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E31F" w14:textId="240C4A9F" w:rsidR="00CD5018" w:rsidRDefault="00CD5018">
      <w:pPr>
        <w:rPr>
          <w:rFonts w:ascii="NimbusSan" w:hAnsi="NimbusSan"/>
          <w:b/>
          <w:bCs/>
          <w:sz w:val="32"/>
          <w:szCs w:val="32"/>
        </w:rPr>
      </w:pPr>
      <w:r>
        <w:rPr>
          <w:rFonts w:ascii="NimbusSan" w:hAnsi="NimbusSan"/>
          <w:b/>
          <w:bCs/>
          <w:noProof/>
          <w:sz w:val="32"/>
          <w:szCs w:val="32"/>
        </w:rPr>
        <w:drawing>
          <wp:anchor distT="0" distB="0" distL="114300" distR="114300" simplePos="0" relativeHeight="251659264" behindDoc="0" locked="0" layoutInCell="1" allowOverlap="1" wp14:anchorId="26156924" wp14:editId="2BE9C538">
            <wp:simplePos x="0" y="0"/>
            <wp:positionH relativeFrom="column">
              <wp:posOffset>4857750</wp:posOffset>
            </wp:positionH>
            <wp:positionV relativeFrom="paragraph">
              <wp:posOffset>224</wp:posOffset>
            </wp:positionV>
            <wp:extent cx="868680" cy="819785"/>
            <wp:effectExtent l="0" t="0" r="0" b="0"/>
            <wp:wrapTopAndBottom/>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819785"/>
                    </a:xfrm>
                    <a:prstGeom prst="rect">
                      <a:avLst/>
                    </a:prstGeom>
                  </pic:spPr>
                </pic:pic>
              </a:graphicData>
            </a:graphic>
            <wp14:sizeRelH relativeFrom="margin">
              <wp14:pctWidth>0</wp14:pctWidth>
            </wp14:sizeRelH>
            <wp14:sizeRelV relativeFrom="margin">
              <wp14:pctHeight>0</wp14:pctHeight>
            </wp14:sizeRelV>
          </wp:anchor>
        </w:drawing>
      </w:r>
    </w:p>
    <w:p w14:paraId="243E5849" w14:textId="77777777" w:rsidR="00CD5018" w:rsidRDefault="00CD5018">
      <w:pPr>
        <w:rPr>
          <w:rFonts w:ascii="NimbusSan" w:hAnsi="NimbusSan"/>
          <w:b/>
          <w:bCs/>
          <w:sz w:val="32"/>
          <w:szCs w:val="32"/>
        </w:rPr>
      </w:pPr>
    </w:p>
    <w:p w14:paraId="7467D76A" w14:textId="423FCA3D" w:rsidR="00F545D5" w:rsidRPr="00CD5018" w:rsidRDefault="006C4E7D">
      <w:pPr>
        <w:rPr>
          <w:rFonts w:ascii="NimbusSan" w:hAnsi="NimbusSan"/>
          <w:b/>
          <w:bCs/>
          <w:sz w:val="32"/>
          <w:szCs w:val="32"/>
        </w:rPr>
      </w:pPr>
      <w:r w:rsidRPr="00CD5018">
        <w:rPr>
          <w:rFonts w:ascii="NimbusSan" w:hAnsi="NimbusSan"/>
          <w:b/>
          <w:bCs/>
          <w:sz w:val="32"/>
          <w:szCs w:val="32"/>
        </w:rPr>
        <w:t>COVID-19 Information Pack</w:t>
      </w:r>
      <w:r w:rsidR="003B3578" w:rsidRPr="00CD5018">
        <w:rPr>
          <w:rFonts w:ascii="NimbusSan" w:hAnsi="NimbusSan"/>
          <w:b/>
          <w:bCs/>
          <w:sz w:val="32"/>
          <w:szCs w:val="32"/>
        </w:rPr>
        <w:t xml:space="preserve"> | </w:t>
      </w:r>
      <w:r w:rsidR="0078227C" w:rsidRPr="00CD5018">
        <w:rPr>
          <w:rFonts w:ascii="NimbusSan" w:hAnsi="NimbusSan"/>
          <w:b/>
          <w:bCs/>
          <w:sz w:val="32"/>
          <w:szCs w:val="32"/>
        </w:rPr>
        <w:t>Day users</w:t>
      </w:r>
    </w:p>
    <w:p w14:paraId="12BE211C" w14:textId="38A61A74" w:rsidR="003B3578" w:rsidRPr="00CD5018" w:rsidRDefault="003B3578">
      <w:pPr>
        <w:rPr>
          <w:rFonts w:ascii="NimbusSan" w:hAnsi="NimbusSan"/>
          <w:sz w:val="32"/>
          <w:szCs w:val="32"/>
        </w:rPr>
      </w:pPr>
      <w:r w:rsidRPr="00CD5018">
        <w:rPr>
          <w:rFonts w:ascii="NimbusSan" w:hAnsi="NimbusSan"/>
          <w:sz w:val="32"/>
          <w:szCs w:val="32"/>
        </w:rPr>
        <w:t xml:space="preserve">Updated </w:t>
      </w:r>
      <w:r w:rsidR="006C4E7D" w:rsidRPr="00CD5018">
        <w:rPr>
          <w:rFonts w:ascii="NimbusSan" w:hAnsi="NimbusSan"/>
          <w:sz w:val="32"/>
          <w:szCs w:val="32"/>
        </w:rPr>
        <w:t>June 2021</w:t>
      </w:r>
    </w:p>
    <w:p w14:paraId="598873F8" w14:textId="59FDCA76" w:rsidR="003B3578" w:rsidRPr="00CD5018" w:rsidRDefault="003B3578">
      <w:pPr>
        <w:rPr>
          <w:rFonts w:ascii="NimbusSan" w:hAnsi="NimbusSan"/>
          <w:sz w:val="32"/>
          <w:szCs w:val="32"/>
        </w:rPr>
      </w:pPr>
    </w:p>
    <w:p w14:paraId="45CF5158" w14:textId="53CDBD92" w:rsidR="00B500B2" w:rsidRPr="00CD5018" w:rsidRDefault="006C4E7D" w:rsidP="00A45F0A">
      <w:pPr>
        <w:ind w:left="709"/>
        <w:rPr>
          <w:rFonts w:ascii="NimbusSan" w:hAnsi="NimbusSan"/>
          <w:sz w:val="32"/>
          <w:szCs w:val="32"/>
        </w:rPr>
      </w:pPr>
      <w:r w:rsidRPr="00CD5018">
        <w:rPr>
          <w:rFonts w:ascii="NimbusSan" w:hAnsi="NimbusSan"/>
          <w:sz w:val="32"/>
          <w:szCs w:val="32"/>
        </w:rPr>
        <w:t xml:space="preserve">With COVID-19 we have made changes to how we work together on site. These changes have been made with reference to the Scottish Government guidelines, with an understanding of our different users’ diverse needs. </w:t>
      </w:r>
    </w:p>
    <w:p w14:paraId="16EE5F63" w14:textId="51CE082B" w:rsidR="006C4E7D" w:rsidRPr="00CD5018" w:rsidRDefault="006C4E7D" w:rsidP="00A45F0A">
      <w:pPr>
        <w:ind w:left="709"/>
        <w:rPr>
          <w:rFonts w:ascii="NimbusSan" w:hAnsi="NimbusSan"/>
          <w:sz w:val="32"/>
          <w:szCs w:val="32"/>
        </w:rPr>
      </w:pPr>
    </w:p>
    <w:p w14:paraId="681C4418" w14:textId="4BF687AD" w:rsidR="006C4E7D" w:rsidRPr="00CD5018" w:rsidRDefault="006C4E7D" w:rsidP="00A45F0A">
      <w:pPr>
        <w:ind w:left="709"/>
        <w:rPr>
          <w:rFonts w:ascii="NimbusSan" w:hAnsi="NimbusSan"/>
          <w:sz w:val="32"/>
          <w:szCs w:val="32"/>
        </w:rPr>
      </w:pPr>
      <w:r w:rsidRPr="00CD5018">
        <w:rPr>
          <w:rFonts w:ascii="NimbusSan" w:hAnsi="NimbusSan"/>
          <w:sz w:val="32"/>
          <w:szCs w:val="32"/>
        </w:rPr>
        <w:t xml:space="preserve">Please read this document carefully in order to understand what to expect of us and your time here and what is expected of you while on site. </w:t>
      </w:r>
    </w:p>
    <w:p w14:paraId="4BBFDD86" w14:textId="1AA24A2E" w:rsidR="006C4E7D" w:rsidRPr="00CD5018" w:rsidRDefault="006C4E7D" w:rsidP="00A45F0A">
      <w:pPr>
        <w:ind w:left="709"/>
        <w:rPr>
          <w:rFonts w:ascii="NimbusSan" w:hAnsi="NimbusSan"/>
          <w:sz w:val="32"/>
          <w:szCs w:val="32"/>
        </w:rPr>
      </w:pPr>
    </w:p>
    <w:p w14:paraId="5F047AC9" w14:textId="0AC6A659" w:rsidR="006C4E7D" w:rsidRPr="00CD5018" w:rsidRDefault="006C4E7D" w:rsidP="00A45F0A">
      <w:pPr>
        <w:ind w:left="709"/>
        <w:rPr>
          <w:rFonts w:ascii="NimbusSan" w:hAnsi="NimbusSan"/>
          <w:sz w:val="32"/>
          <w:szCs w:val="32"/>
        </w:rPr>
      </w:pPr>
      <w:r w:rsidRPr="00CD5018">
        <w:rPr>
          <w:rFonts w:ascii="NimbusSan" w:hAnsi="NimbusSan"/>
          <w:sz w:val="32"/>
          <w:szCs w:val="32"/>
        </w:rPr>
        <w:t xml:space="preserve">Remember: </w:t>
      </w:r>
    </w:p>
    <w:p w14:paraId="01E84C6C" w14:textId="47C88587" w:rsidR="006C4E7D" w:rsidRPr="00CD5018" w:rsidRDefault="006C4E7D" w:rsidP="00A45F0A">
      <w:pPr>
        <w:ind w:left="709"/>
        <w:rPr>
          <w:rFonts w:ascii="NimbusSan" w:hAnsi="NimbusSan"/>
          <w:sz w:val="32"/>
          <w:szCs w:val="32"/>
        </w:rPr>
      </w:pPr>
    </w:p>
    <w:p w14:paraId="72B77205" w14:textId="75A65F1F" w:rsidR="006C4E7D" w:rsidRPr="00CD5018" w:rsidRDefault="006C4E7D" w:rsidP="00A45F0A">
      <w:pPr>
        <w:ind w:left="709"/>
        <w:rPr>
          <w:rFonts w:ascii="NimbusSan" w:hAnsi="NimbusSan"/>
          <w:sz w:val="32"/>
          <w:szCs w:val="32"/>
        </w:rPr>
      </w:pPr>
      <w:proofErr w:type="spellStart"/>
      <w:r w:rsidRPr="00CD5018">
        <w:rPr>
          <w:rFonts w:ascii="NimbusSan" w:hAnsi="NimbusSan"/>
          <w:b/>
          <w:bCs/>
          <w:sz w:val="32"/>
          <w:szCs w:val="32"/>
        </w:rPr>
        <w:t>F</w:t>
      </w:r>
      <w:r w:rsidRPr="00CD5018">
        <w:rPr>
          <w:rFonts w:ascii="NimbusSan" w:hAnsi="NimbusSan"/>
          <w:sz w:val="32"/>
          <w:szCs w:val="32"/>
        </w:rPr>
        <w:t>acecoverings</w:t>
      </w:r>
      <w:proofErr w:type="spellEnd"/>
      <w:r w:rsidRPr="00CD5018">
        <w:rPr>
          <w:rFonts w:ascii="NimbusSan" w:hAnsi="NimbusSan"/>
          <w:sz w:val="32"/>
          <w:szCs w:val="32"/>
        </w:rPr>
        <w:t xml:space="preserve"> in enclosed spaces</w:t>
      </w:r>
    </w:p>
    <w:p w14:paraId="0A9C30C9" w14:textId="2DF90B9E" w:rsidR="006C4E7D" w:rsidRPr="00CD5018" w:rsidRDefault="006C4E7D" w:rsidP="00A45F0A">
      <w:pPr>
        <w:ind w:left="709"/>
        <w:rPr>
          <w:rFonts w:ascii="NimbusSan" w:hAnsi="NimbusSan"/>
          <w:sz w:val="32"/>
          <w:szCs w:val="32"/>
        </w:rPr>
      </w:pPr>
      <w:r w:rsidRPr="00CD5018">
        <w:rPr>
          <w:rFonts w:ascii="NimbusSan" w:hAnsi="NimbusSan"/>
          <w:b/>
          <w:bCs/>
          <w:sz w:val="32"/>
          <w:szCs w:val="32"/>
        </w:rPr>
        <w:t>A</w:t>
      </w:r>
      <w:r w:rsidRPr="00CD5018">
        <w:rPr>
          <w:rFonts w:ascii="NimbusSan" w:hAnsi="NimbusSan"/>
          <w:sz w:val="32"/>
          <w:szCs w:val="32"/>
        </w:rPr>
        <w:t>void crowded places</w:t>
      </w:r>
    </w:p>
    <w:p w14:paraId="463F838A" w14:textId="678DD323" w:rsidR="006C4E7D" w:rsidRPr="00CD5018" w:rsidRDefault="006C4E7D" w:rsidP="006C4E7D">
      <w:pPr>
        <w:rPr>
          <w:rFonts w:ascii="NimbusSan" w:hAnsi="NimbusSan"/>
          <w:sz w:val="32"/>
          <w:szCs w:val="32"/>
        </w:rPr>
      </w:pPr>
      <w:r w:rsidRPr="00CD5018">
        <w:rPr>
          <w:rFonts w:ascii="NimbusSan" w:hAnsi="NimbusSan"/>
          <w:sz w:val="32"/>
          <w:szCs w:val="32"/>
        </w:rPr>
        <w:tab/>
      </w:r>
      <w:r w:rsidRPr="00CD5018">
        <w:rPr>
          <w:rFonts w:ascii="NimbusSan" w:hAnsi="NimbusSan"/>
          <w:b/>
          <w:bCs/>
          <w:sz w:val="32"/>
          <w:szCs w:val="32"/>
        </w:rPr>
        <w:t>C</w:t>
      </w:r>
      <w:r w:rsidRPr="00CD5018">
        <w:rPr>
          <w:rFonts w:ascii="NimbusSan" w:hAnsi="NimbusSan"/>
          <w:sz w:val="32"/>
          <w:szCs w:val="32"/>
        </w:rPr>
        <w:t>lean your hands and surfaces regularly</w:t>
      </w:r>
    </w:p>
    <w:p w14:paraId="46E9C2B3" w14:textId="6F6F4668" w:rsidR="006C4E7D" w:rsidRPr="00CD5018" w:rsidRDefault="006C4E7D" w:rsidP="006C4E7D">
      <w:pPr>
        <w:rPr>
          <w:rFonts w:ascii="NimbusSan" w:hAnsi="NimbusSan"/>
          <w:sz w:val="32"/>
          <w:szCs w:val="32"/>
        </w:rPr>
      </w:pPr>
      <w:r w:rsidRPr="00CD5018">
        <w:rPr>
          <w:rFonts w:ascii="NimbusSan" w:hAnsi="NimbusSan"/>
          <w:sz w:val="32"/>
          <w:szCs w:val="32"/>
        </w:rPr>
        <w:tab/>
      </w:r>
      <w:proofErr w:type="gramStart"/>
      <w:r w:rsidRPr="00CD5018">
        <w:rPr>
          <w:rFonts w:ascii="NimbusSan" w:hAnsi="NimbusSan"/>
          <w:b/>
          <w:bCs/>
          <w:sz w:val="32"/>
          <w:szCs w:val="32"/>
        </w:rPr>
        <w:t>T</w:t>
      </w:r>
      <w:r w:rsidRPr="00CD5018">
        <w:rPr>
          <w:rFonts w:ascii="NimbusSan" w:hAnsi="NimbusSan"/>
          <w:sz w:val="32"/>
          <w:szCs w:val="32"/>
        </w:rPr>
        <w:t>wo meter</w:t>
      </w:r>
      <w:proofErr w:type="gramEnd"/>
      <w:r w:rsidRPr="00CD5018">
        <w:rPr>
          <w:rFonts w:ascii="NimbusSan" w:hAnsi="NimbusSan"/>
          <w:sz w:val="32"/>
          <w:szCs w:val="32"/>
        </w:rPr>
        <w:t xml:space="preserve"> social distancing</w:t>
      </w:r>
    </w:p>
    <w:p w14:paraId="30B536B6" w14:textId="3300B02C" w:rsidR="006C4E7D" w:rsidRPr="00CD5018" w:rsidRDefault="006C4E7D" w:rsidP="006C4E7D">
      <w:pPr>
        <w:rPr>
          <w:rFonts w:ascii="NimbusSan" w:hAnsi="NimbusSan"/>
          <w:sz w:val="32"/>
          <w:szCs w:val="32"/>
        </w:rPr>
      </w:pPr>
      <w:r w:rsidRPr="00CD5018">
        <w:rPr>
          <w:rFonts w:ascii="NimbusSan" w:hAnsi="NimbusSan"/>
          <w:sz w:val="32"/>
          <w:szCs w:val="32"/>
        </w:rPr>
        <w:tab/>
      </w:r>
      <w:proofErr w:type="spellStart"/>
      <w:r w:rsidRPr="00CD5018">
        <w:rPr>
          <w:rFonts w:ascii="NimbusSan" w:hAnsi="NimbusSan"/>
          <w:b/>
          <w:bCs/>
          <w:sz w:val="32"/>
          <w:szCs w:val="32"/>
        </w:rPr>
        <w:t>S</w:t>
      </w:r>
      <w:r w:rsidRPr="00CD5018">
        <w:rPr>
          <w:rFonts w:ascii="NimbusSan" w:hAnsi="NimbusSan"/>
          <w:sz w:val="32"/>
          <w:szCs w:val="32"/>
        </w:rPr>
        <w:t>elf isolate</w:t>
      </w:r>
      <w:proofErr w:type="spellEnd"/>
      <w:r w:rsidRPr="00CD5018">
        <w:rPr>
          <w:rFonts w:ascii="NimbusSan" w:hAnsi="NimbusSan"/>
          <w:sz w:val="32"/>
          <w:szCs w:val="32"/>
        </w:rPr>
        <w:t xml:space="preserve"> and book a test if you develop symptoms</w:t>
      </w:r>
    </w:p>
    <w:p w14:paraId="0378F7E2" w14:textId="77777777" w:rsidR="006C4E7D" w:rsidRPr="00CD5018" w:rsidRDefault="006C4E7D" w:rsidP="006C4E7D">
      <w:pPr>
        <w:rPr>
          <w:rFonts w:ascii="NimbusSan" w:hAnsi="NimbusSan"/>
          <w:sz w:val="32"/>
          <w:szCs w:val="32"/>
        </w:rPr>
      </w:pPr>
    </w:p>
    <w:p w14:paraId="1F25EDE4" w14:textId="06A43527" w:rsidR="00B500B2" w:rsidRPr="00CD5018" w:rsidRDefault="00B500B2" w:rsidP="00B500B2">
      <w:pPr>
        <w:ind w:left="709" w:hanging="709"/>
        <w:rPr>
          <w:rFonts w:ascii="NimbusSan" w:hAnsi="NimbusSan"/>
          <w:b/>
          <w:bCs/>
          <w:sz w:val="32"/>
          <w:szCs w:val="32"/>
        </w:rPr>
      </w:pPr>
      <w:r w:rsidRPr="00CD5018">
        <w:rPr>
          <w:rFonts w:ascii="NimbusSan" w:hAnsi="NimbusSan"/>
          <w:b/>
          <w:bCs/>
          <w:sz w:val="32"/>
          <w:szCs w:val="32"/>
        </w:rPr>
        <w:t>Questions and contact</w:t>
      </w:r>
    </w:p>
    <w:p w14:paraId="25328DBB" w14:textId="1F73F4F6" w:rsidR="00B500B2" w:rsidRPr="00CD5018" w:rsidRDefault="00B500B2" w:rsidP="00A45F0A">
      <w:pPr>
        <w:ind w:left="709"/>
        <w:rPr>
          <w:rFonts w:ascii="NimbusSan" w:hAnsi="NimbusSan"/>
          <w:sz w:val="32"/>
          <w:szCs w:val="32"/>
        </w:rPr>
      </w:pPr>
    </w:p>
    <w:p w14:paraId="3E89336B" w14:textId="3C734979" w:rsidR="00B500B2" w:rsidRPr="00CD5018" w:rsidRDefault="00B500B2" w:rsidP="00A45F0A">
      <w:pPr>
        <w:ind w:left="709"/>
        <w:rPr>
          <w:rFonts w:ascii="NimbusSan" w:hAnsi="NimbusSan"/>
          <w:sz w:val="32"/>
          <w:szCs w:val="32"/>
        </w:rPr>
      </w:pPr>
      <w:r w:rsidRPr="00CD5018">
        <w:rPr>
          <w:rFonts w:ascii="NimbusSan" w:hAnsi="NimbusSan"/>
          <w:sz w:val="32"/>
          <w:szCs w:val="32"/>
        </w:rPr>
        <w:t xml:space="preserve">If you have any questions about </w:t>
      </w:r>
      <w:r w:rsidR="006C4E7D" w:rsidRPr="00CD5018">
        <w:rPr>
          <w:rFonts w:ascii="NimbusSan" w:hAnsi="NimbusSan"/>
          <w:sz w:val="32"/>
          <w:szCs w:val="32"/>
        </w:rPr>
        <w:t>this pack or our COVID-19 measures</w:t>
      </w:r>
      <w:r w:rsidRPr="00CD5018">
        <w:rPr>
          <w:rFonts w:ascii="NimbusSan" w:hAnsi="NimbusSan"/>
          <w:sz w:val="32"/>
          <w:szCs w:val="32"/>
        </w:rPr>
        <w:t xml:space="preserve"> please get in touch by emailing Jenny on jenny@ssw.org.uk or phone 01464 861372 leaving a message with your number and we will call you back. </w:t>
      </w:r>
      <w:r w:rsidRPr="00CD5018">
        <w:rPr>
          <w:rFonts w:ascii="NimbusSan" w:hAnsi="NimbusSan"/>
          <w:sz w:val="32"/>
          <w:szCs w:val="32"/>
        </w:rPr>
        <w:br/>
      </w:r>
      <w:r w:rsidRPr="00CD5018">
        <w:rPr>
          <w:rFonts w:ascii="NimbusSan" w:hAnsi="NimbusSan"/>
          <w:sz w:val="32"/>
          <w:szCs w:val="32"/>
        </w:rPr>
        <w:br/>
        <w:t xml:space="preserve">If you would like this information in another format, for example </w:t>
      </w:r>
      <w:r w:rsidR="006C4E7D" w:rsidRPr="00CD5018">
        <w:rPr>
          <w:rFonts w:ascii="NimbusSan" w:hAnsi="NimbusSan"/>
          <w:sz w:val="32"/>
          <w:szCs w:val="32"/>
        </w:rPr>
        <w:t>audio</w:t>
      </w:r>
      <w:r w:rsidRPr="00CD5018">
        <w:rPr>
          <w:rFonts w:ascii="NimbusSan" w:hAnsi="NimbusSan"/>
          <w:sz w:val="32"/>
          <w:szCs w:val="32"/>
        </w:rPr>
        <w:t xml:space="preserve">, please contact us using the details above. </w:t>
      </w:r>
    </w:p>
    <w:p w14:paraId="7DE22AD2" w14:textId="6891A609" w:rsidR="006C4E7D" w:rsidRPr="00CD5018" w:rsidRDefault="006C4E7D" w:rsidP="006C4E7D">
      <w:pPr>
        <w:rPr>
          <w:rFonts w:ascii="NimbusSan" w:hAnsi="NimbusSan"/>
          <w:sz w:val="32"/>
          <w:szCs w:val="32"/>
        </w:rPr>
      </w:pPr>
    </w:p>
    <w:p w14:paraId="369B88E7" w14:textId="391D46E4" w:rsidR="006C4E7D" w:rsidRPr="00CD5018" w:rsidRDefault="006C4E7D" w:rsidP="006C4E7D">
      <w:pPr>
        <w:rPr>
          <w:rFonts w:ascii="NimbusSan" w:hAnsi="NimbusSan"/>
          <w:b/>
          <w:bCs/>
          <w:sz w:val="32"/>
          <w:szCs w:val="32"/>
        </w:rPr>
      </w:pPr>
      <w:r w:rsidRPr="00CD5018">
        <w:rPr>
          <w:rFonts w:ascii="NimbusSan" w:hAnsi="NimbusSan"/>
          <w:b/>
          <w:bCs/>
          <w:sz w:val="32"/>
          <w:szCs w:val="32"/>
        </w:rPr>
        <w:lastRenderedPageBreak/>
        <w:t>Before you travel to SSW</w:t>
      </w:r>
      <w:r w:rsidRPr="00CD5018">
        <w:rPr>
          <w:rFonts w:ascii="NimbusSan" w:hAnsi="NimbusSan"/>
          <w:b/>
          <w:bCs/>
          <w:sz w:val="32"/>
          <w:szCs w:val="32"/>
        </w:rPr>
        <w:br/>
      </w:r>
      <w:r w:rsidRPr="00CD5018">
        <w:rPr>
          <w:rFonts w:ascii="NimbusSan" w:hAnsi="NimbusSan"/>
          <w:b/>
          <w:bCs/>
          <w:sz w:val="32"/>
          <w:szCs w:val="32"/>
        </w:rPr>
        <w:tab/>
      </w:r>
    </w:p>
    <w:p w14:paraId="3335596B" w14:textId="13054BC7" w:rsidR="006C4E7D" w:rsidRPr="00CD5018" w:rsidRDefault="006C4E7D" w:rsidP="006C4E7D">
      <w:pPr>
        <w:ind w:left="709"/>
        <w:rPr>
          <w:rFonts w:ascii="NimbusSan" w:hAnsi="NimbusSan"/>
          <w:sz w:val="32"/>
          <w:szCs w:val="32"/>
        </w:rPr>
      </w:pPr>
      <w:r w:rsidRPr="00CD5018">
        <w:rPr>
          <w:rFonts w:ascii="NimbusSan" w:hAnsi="NimbusSan"/>
          <w:sz w:val="32"/>
          <w:szCs w:val="32"/>
        </w:rPr>
        <w:tab/>
        <w:t xml:space="preserve">We cannot welcome you to SSW if you have had symptoms of COVID-19 in the past 10 days, or have been instructed to </w:t>
      </w:r>
      <w:proofErr w:type="spellStart"/>
      <w:r w:rsidRPr="00CD5018">
        <w:rPr>
          <w:rFonts w:ascii="NimbusSan" w:hAnsi="NimbusSan"/>
          <w:sz w:val="32"/>
          <w:szCs w:val="32"/>
        </w:rPr>
        <w:t>self isolate</w:t>
      </w:r>
      <w:proofErr w:type="spellEnd"/>
      <w:r w:rsidRPr="00CD5018">
        <w:rPr>
          <w:rFonts w:ascii="NimbusSan" w:hAnsi="NimbusSan"/>
          <w:sz w:val="32"/>
          <w:szCs w:val="32"/>
        </w:rPr>
        <w:t xml:space="preserve">, unless you have had a negative test result since. Let us know you are unwell or self-isolating over the </w:t>
      </w:r>
      <w:proofErr w:type="gramStart"/>
      <w:r w:rsidRPr="00CD5018">
        <w:rPr>
          <w:rFonts w:ascii="NimbusSan" w:hAnsi="NimbusSan"/>
          <w:sz w:val="32"/>
          <w:szCs w:val="32"/>
        </w:rPr>
        <w:t>phone</w:t>
      </w:r>
      <w:proofErr w:type="gramEnd"/>
      <w:r w:rsidRPr="00CD5018">
        <w:rPr>
          <w:rFonts w:ascii="NimbusSan" w:hAnsi="NimbusSan"/>
          <w:sz w:val="32"/>
          <w:szCs w:val="32"/>
        </w:rPr>
        <w:t xml:space="preserve"> and we will reschedule your booking or offer a full refund. </w:t>
      </w:r>
    </w:p>
    <w:p w14:paraId="4D38CF55" w14:textId="1776D902" w:rsidR="006C4E7D" w:rsidRPr="00CD5018" w:rsidRDefault="006C4E7D" w:rsidP="006C4E7D">
      <w:pPr>
        <w:ind w:left="709"/>
        <w:rPr>
          <w:rFonts w:ascii="NimbusSan" w:hAnsi="NimbusSan"/>
          <w:sz w:val="32"/>
          <w:szCs w:val="32"/>
        </w:rPr>
      </w:pPr>
    </w:p>
    <w:p w14:paraId="456FCF22" w14:textId="0B9A3DAE" w:rsidR="006C4E7D" w:rsidRPr="00CD5018" w:rsidRDefault="006C4E7D" w:rsidP="006C4E7D">
      <w:pPr>
        <w:ind w:left="709"/>
        <w:rPr>
          <w:rFonts w:ascii="NimbusSan" w:hAnsi="NimbusSan"/>
          <w:sz w:val="32"/>
          <w:szCs w:val="32"/>
        </w:rPr>
      </w:pPr>
      <w:r w:rsidRPr="00CD5018">
        <w:rPr>
          <w:rFonts w:ascii="NimbusSan" w:hAnsi="NimbusSan"/>
          <w:sz w:val="32"/>
          <w:szCs w:val="32"/>
        </w:rPr>
        <w:t xml:space="preserve">If you have been ‘shielding’ throughout lockdown we would suggest you make a measured decision about whether you will feel safe to visit within our safety measures. </w:t>
      </w:r>
    </w:p>
    <w:p w14:paraId="373CED84" w14:textId="7F504FD1" w:rsidR="006C4E7D" w:rsidRPr="00CD5018" w:rsidRDefault="006C4E7D" w:rsidP="006C4E7D">
      <w:pPr>
        <w:ind w:left="709"/>
        <w:rPr>
          <w:rFonts w:ascii="NimbusSan" w:hAnsi="NimbusSan"/>
          <w:sz w:val="32"/>
          <w:szCs w:val="32"/>
        </w:rPr>
      </w:pPr>
      <w:r w:rsidRPr="00CD5018">
        <w:rPr>
          <w:rFonts w:ascii="NimbusSan" w:hAnsi="NimbusSan"/>
          <w:sz w:val="32"/>
          <w:szCs w:val="32"/>
        </w:rPr>
        <w:t>The SSW team are carrying out regular lateral flow testing. It is very easy to order free tests in Scotland and we suggest you consider taking a test before visiting. To order tests visit: test-for-coronavirus.service.gov.uk/order-lateral-flow-kits</w:t>
      </w:r>
    </w:p>
    <w:p w14:paraId="149DAF04" w14:textId="1FC5D02F" w:rsidR="003B3578" w:rsidRPr="00CD5018" w:rsidRDefault="003B3578">
      <w:pPr>
        <w:rPr>
          <w:rFonts w:ascii="NimbusSan" w:hAnsi="NimbusSan"/>
          <w:sz w:val="32"/>
          <w:szCs w:val="32"/>
        </w:rPr>
      </w:pPr>
    </w:p>
    <w:p w14:paraId="77CEC3FC" w14:textId="77777777" w:rsidR="0078227C" w:rsidRPr="00CD5018" w:rsidRDefault="00A45F0A">
      <w:pPr>
        <w:rPr>
          <w:rFonts w:ascii="NimbusSan" w:hAnsi="NimbusSan"/>
          <w:b/>
          <w:bCs/>
          <w:sz w:val="32"/>
          <w:szCs w:val="32"/>
        </w:rPr>
      </w:pPr>
      <w:r w:rsidRPr="00CD5018">
        <w:rPr>
          <w:rFonts w:ascii="NimbusSan" w:hAnsi="NimbusSan"/>
          <w:b/>
          <w:bCs/>
          <w:sz w:val="32"/>
          <w:szCs w:val="32"/>
        </w:rPr>
        <w:t>Arriv</w:t>
      </w:r>
      <w:r w:rsidR="0078227C" w:rsidRPr="00CD5018">
        <w:rPr>
          <w:rFonts w:ascii="NimbusSan" w:hAnsi="NimbusSan"/>
          <w:b/>
          <w:bCs/>
          <w:sz w:val="32"/>
          <w:szCs w:val="32"/>
        </w:rPr>
        <w:t>ing at SSW</w:t>
      </w:r>
    </w:p>
    <w:p w14:paraId="4CE9E31C" w14:textId="66236B0D" w:rsidR="00A45F0A" w:rsidRPr="00CD5018" w:rsidRDefault="00A45F0A">
      <w:pPr>
        <w:rPr>
          <w:rFonts w:ascii="NimbusSan" w:hAnsi="NimbusSan"/>
          <w:b/>
          <w:bCs/>
          <w:sz w:val="32"/>
          <w:szCs w:val="32"/>
        </w:rPr>
      </w:pPr>
      <w:r w:rsidRPr="00CD5018">
        <w:rPr>
          <w:rFonts w:ascii="NimbusSan" w:hAnsi="NimbusSan"/>
          <w:b/>
          <w:bCs/>
          <w:sz w:val="32"/>
          <w:szCs w:val="32"/>
        </w:rPr>
        <w:t xml:space="preserve"> </w:t>
      </w:r>
    </w:p>
    <w:p w14:paraId="7513FA35" w14:textId="4713141D" w:rsidR="00A45F0A" w:rsidRPr="00CD5018" w:rsidRDefault="00A45F0A" w:rsidP="00B500B2">
      <w:pPr>
        <w:ind w:left="709" w:hanging="709"/>
        <w:rPr>
          <w:rFonts w:ascii="NimbusSan" w:hAnsi="NimbusSan"/>
          <w:sz w:val="32"/>
          <w:szCs w:val="32"/>
        </w:rPr>
      </w:pPr>
      <w:r w:rsidRPr="00CD5018">
        <w:rPr>
          <w:rFonts w:ascii="NimbusSan" w:hAnsi="NimbusSan"/>
          <w:b/>
          <w:bCs/>
          <w:sz w:val="32"/>
          <w:szCs w:val="32"/>
        </w:rPr>
        <w:tab/>
      </w:r>
      <w:r w:rsidRPr="00CD5018">
        <w:rPr>
          <w:rFonts w:ascii="NimbusSan" w:hAnsi="NimbusSan"/>
          <w:sz w:val="32"/>
          <w:szCs w:val="32"/>
        </w:rPr>
        <w:t xml:space="preserve">The SSW site has been split into ‘zones’ to minimise the crossover of people who are here for different reasons. Before you </w:t>
      </w:r>
      <w:r w:rsidR="0078227C" w:rsidRPr="00CD5018">
        <w:rPr>
          <w:rFonts w:ascii="NimbusSan" w:hAnsi="NimbusSan"/>
          <w:sz w:val="32"/>
          <w:szCs w:val="32"/>
        </w:rPr>
        <w:t>travel to SSW</w:t>
      </w:r>
      <w:r w:rsidRPr="00CD5018">
        <w:rPr>
          <w:rFonts w:ascii="NimbusSan" w:hAnsi="NimbusSan"/>
          <w:sz w:val="32"/>
          <w:szCs w:val="32"/>
        </w:rPr>
        <w:t xml:space="preserve"> you will be told which zone you will be using. This will be Zone 1 or Zone 2.  </w:t>
      </w:r>
    </w:p>
    <w:p w14:paraId="0DB7FBBC" w14:textId="66410195" w:rsidR="00B500B2" w:rsidRPr="00CD5018" w:rsidRDefault="00B500B2" w:rsidP="00B500B2">
      <w:pPr>
        <w:ind w:left="709" w:hanging="709"/>
        <w:rPr>
          <w:rFonts w:ascii="NimbusSan" w:hAnsi="NimbusSan"/>
          <w:sz w:val="32"/>
          <w:szCs w:val="32"/>
        </w:rPr>
      </w:pPr>
    </w:p>
    <w:p w14:paraId="25751096" w14:textId="77EB57F0" w:rsidR="00AC2648" w:rsidRPr="00CD5018" w:rsidRDefault="00AE7799" w:rsidP="00CD5018">
      <w:pPr>
        <w:ind w:left="709"/>
        <w:rPr>
          <w:rFonts w:ascii="NimbusSan" w:hAnsi="NimbusSan"/>
          <w:sz w:val="32"/>
          <w:szCs w:val="32"/>
        </w:rPr>
      </w:pPr>
      <w:r w:rsidRPr="00CD5018">
        <w:rPr>
          <w:rFonts w:ascii="NimbusSan" w:hAnsi="NimbusSan"/>
          <w:sz w:val="32"/>
          <w:szCs w:val="32"/>
        </w:rPr>
        <w:t xml:space="preserve">The site is open from 10am. </w:t>
      </w:r>
      <w:r w:rsidR="00A45F0A" w:rsidRPr="00CD5018">
        <w:rPr>
          <w:rFonts w:ascii="NimbusSan" w:hAnsi="NimbusSan"/>
          <w:sz w:val="32"/>
          <w:szCs w:val="32"/>
        </w:rPr>
        <w:t xml:space="preserve">When you arrive look for the entrance to your zone and wait at the entrance for a member of staff to meet </w:t>
      </w:r>
      <w:proofErr w:type="spellStart"/>
      <w:proofErr w:type="gramStart"/>
      <w:r w:rsidR="00A45F0A" w:rsidRPr="00CD5018">
        <w:rPr>
          <w:rFonts w:ascii="NimbusSan" w:hAnsi="NimbusSan"/>
          <w:sz w:val="32"/>
          <w:szCs w:val="32"/>
        </w:rPr>
        <w:t>you.We</w:t>
      </w:r>
      <w:proofErr w:type="spellEnd"/>
      <w:proofErr w:type="gramEnd"/>
      <w:r w:rsidR="00A45F0A" w:rsidRPr="00CD5018">
        <w:rPr>
          <w:rFonts w:ascii="NimbusSan" w:hAnsi="NimbusSan"/>
          <w:sz w:val="32"/>
          <w:szCs w:val="32"/>
        </w:rPr>
        <w:t xml:space="preserve"> will ask if you have had any symptoms of Coronavirus </w:t>
      </w:r>
      <w:r w:rsidR="0078227C" w:rsidRPr="00CD5018">
        <w:rPr>
          <w:rFonts w:ascii="NimbusSan" w:hAnsi="NimbusSan"/>
          <w:sz w:val="32"/>
          <w:szCs w:val="32"/>
        </w:rPr>
        <w:t>in the last 7 days</w:t>
      </w:r>
      <w:r w:rsidR="00A45F0A" w:rsidRPr="00CD5018">
        <w:rPr>
          <w:rFonts w:ascii="NimbusSan" w:hAnsi="NimbusSan"/>
          <w:sz w:val="32"/>
          <w:szCs w:val="32"/>
        </w:rPr>
        <w:t>. If you have</w:t>
      </w:r>
      <w:r w:rsidR="00AC2648" w:rsidRPr="00CD5018">
        <w:rPr>
          <w:rFonts w:ascii="NimbusSan" w:hAnsi="NimbusSan"/>
          <w:sz w:val="32"/>
          <w:szCs w:val="32"/>
        </w:rPr>
        <w:t xml:space="preserve"> </w:t>
      </w:r>
      <w:r w:rsidR="0078227C" w:rsidRPr="00CD5018">
        <w:rPr>
          <w:rFonts w:ascii="NimbusSan" w:hAnsi="NimbusSan"/>
          <w:sz w:val="32"/>
          <w:szCs w:val="32"/>
        </w:rPr>
        <w:t xml:space="preserve">had </w:t>
      </w:r>
      <w:proofErr w:type="gramStart"/>
      <w:r w:rsidR="00AC2648" w:rsidRPr="00CD5018">
        <w:rPr>
          <w:rFonts w:ascii="NimbusSan" w:hAnsi="NimbusSan"/>
          <w:sz w:val="32"/>
          <w:szCs w:val="32"/>
        </w:rPr>
        <w:t>symptoms</w:t>
      </w:r>
      <w:proofErr w:type="gramEnd"/>
      <w:r w:rsidR="00AC2648" w:rsidRPr="00CD5018">
        <w:rPr>
          <w:rFonts w:ascii="NimbusSan" w:hAnsi="NimbusSan"/>
          <w:sz w:val="32"/>
          <w:szCs w:val="32"/>
        </w:rPr>
        <w:t xml:space="preserve"> </w:t>
      </w:r>
      <w:r w:rsidRPr="00CD5018">
        <w:rPr>
          <w:rFonts w:ascii="NimbusSan" w:hAnsi="NimbusSan"/>
          <w:sz w:val="32"/>
          <w:szCs w:val="32"/>
        </w:rPr>
        <w:t xml:space="preserve">we will ask you </w:t>
      </w:r>
      <w:r w:rsidR="00AC2648" w:rsidRPr="00CD5018">
        <w:rPr>
          <w:rFonts w:ascii="NimbusSan" w:hAnsi="NimbusSan"/>
          <w:sz w:val="32"/>
          <w:szCs w:val="32"/>
        </w:rPr>
        <w:t>to come back</w:t>
      </w:r>
      <w:r w:rsidRPr="00CD5018">
        <w:rPr>
          <w:rFonts w:ascii="NimbusSan" w:hAnsi="NimbusSan"/>
          <w:sz w:val="32"/>
          <w:szCs w:val="32"/>
        </w:rPr>
        <w:t xml:space="preserve"> </w:t>
      </w:r>
      <w:r w:rsidR="00AC2648" w:rsidRPr="00CD5018">
        <w:rPr>
          <w:rFonts w:ascii="NimbusSan" w:hAnsi="NimbusSan"/>
          <w:sz w:val="32"/>
          <w:szCs w:val="32"/>
        </w:rPr>
        <w:t xml:space="preserve">when you feel better.  </w:t>
      </w:r>
    </w:p>
    <w:p w14:paraId="08387FBA" w14:textId="77777777" w:rsidR="00A45F0A" w:rsidRPr="00CD5018" w:rsidRDefault="00A45F0A" w:rsidP="00AE7799">
      <w:pPr>
        <w:rPr>
          <w:rFonts w:ascii="NimbusSan" w:hAnsi="NimbusSan"/>
          <w:sz w:val="32"/>
          <w:szCs w:val="32"/>
        </w:rPr>
      </w:pPr>
    </w:p>
    <w:p w14:paraId="5C06D138" w14:textId="7BD9E1F2" w:rsidR="00AC2648" w:rsidRPr="00CD5018" w:rsidRDefault="00A45F0A" w:rsidP="00A45F0A">
      <w:pPr>
        <w:ind w:left="709"/>
        <w:rPr>
          <w:rFonts w:ascii="NimbusSan" w:hAnsi="NimbusSan"/>
          <w:sz w:val="32"/>
          <w:szCs w:val="32"/>
        </w:rPr>
      </w:pPr>
      <w:r w:rsidRPr="00CD5018">
        <w:rPr>
          <w:rFonts w:ascii="NimbusSan" w:hAnsi="NimbusSan"/>
          <w:sz w:val="32"/>
          <w:szCs w:val="32"/>
        </w:rPr>
        <w:t xml:space="preserve">The first time you visit </w:t>
      </w:r>
      <w:r w:rsidR="0078227C" w:rsidRPr="00CD5018">
        <w:rPr>
          <w:rFonts w:ascii="NimbusSan" w:hAnsi="NimbusSan"/>
          <w:sz w:val="32"/>
          <w:szCs w:val="32"/>
        </w:rPr>
        <w:t xml:space="preserve">us </w:t>
      </w:r>
      <w:r w:rsidRPr="00CD5018">
        <w:rPr>
          <w:rFonts w:ascii="NimbusSan" w:hAnsi="NimbusSan"/>
          <w:sz w:val="32"/>
          <w:szCs w:val="32"/>
        </w:rPr>
        <w:t xml:space="preserve">we will </w:t>
      </w:r>
      <w:r w:rsidR="00AE7799" w:rsidRPr="00CD5018">
        <w:rPr>
          <w:rFonts w:ascii="NimbusSan" w:hAnsi="NimbusSan"/>
          <w:sz w:val="32"/>
          <w:szCs w:val="32"/>
        </w:rPr>
        <w:t xml:space="preserve">run through an </w:t>
      </w:r>
      <w:proofErr w:type="gramStart"/>
      <w:r w:rsidR="00AE7799" w:rsidRPr="00CD5018">
        <w:rPr>
          <w:rFonts w:ascii="NimbusSan" w:hAnsi="NimbusSan"/>
          <w:sz w:val="32"/>
          <w:szCs w:val="32"/>
        </w:rPr>
        <w:t>induction</w:t>
      </w:r>
      <w:proofErr w:type="gramEnd"/>
      <w:r w:rsidR="00AE7799" w:rsidRPr="00CD5018">
        <w:rPr>
          <w:rFonts w:ascii="NimbusSan" w:hAnsi="NimbusSan"/>
          <w:sz w:val="32"/>
          <w:szCs w:val="32"/>
        </w:rPr>
        <w:t xml:space="preserve"> so you know how we work on site and keep safe. </w:t>
      </w:r>
    </w:p>
    <w:p w14:paraId="09C92BDB" w14:textId="05A4313A" w:rsidR="00AC2648" w:rsidRPr="00CD5018" w:rsidRDefault="00AC2648" w:rsidP="00A45F0A">
      <w:pPr>
        <w:ind w:left="709"/>
        <w:rPr>
          <w:rFonts w:ascii="NimbusSan" w:hAnsi="NimbusSan"/>
          <w:sz w:val="32"/>
          <w:szCs w:val="32"/>
        </w:rPr>
      </w:pPr>
    </w:p>
    <w:p w14:paraId="73E3CD49" w14:textId="77777777" w:rsidR="0078227C" w:rsidRPr="00CD5018" w:rsidRDefault="0078227C" w:rsidP="00AC2648">
      <w:pPr>
        <w:ind w:left="709" w:hanging="709"/>
        <w:rPr>
          <w:rFonts w:ascii="NimbusSan" w:hAnsi="NimbusSan"/>
          <w:b/>
          <w:bCs/>
          <w:sz w:val="32"/>
          <w:szCs w:val="32"/>
        </w:rPr>
      </w:pPr>
    </w:p>
    <w:p w14:paraId="19595223" w14:textId="77777777" w:rsidR="00CD5018" w:rsidRDefault="00CD5018" w:rsidP="00AC2648">
      <w:pPr>
        <w:ind w:left="709" w:hanging="709"/>
        <w:rPr>
          <w:rFonts w:ascii="NimbusSan" w:hAnsi="NimbusSan"/>
          <w:b/>
          <w:bCs/>
          <w:sz w:val="32"/>
          <w:szCs w:val="32"/>
        </w:rPr>
      </w:pPr>
    </w:p>
    <w:p w14:paraId="0701282F" w14:textId="06CD9EFF" w:rsidR="00AC2648" w:rsidRPr="00CD5018" w:rsidRDefault="00AE7799" w:rsidP="00AC2648">
      <w:pPr>
        <w:ind w:left="709" w:hanging="709"/>
        <w:rPr>
          <w:rFonts w:ascii="NimbusSan" w:hAnsi="NimbusSan"/>
          <w:b/>
          <w:bCs/>
          <w:sz w:val="32"/>
          <w:szCs w:val="32"/>
        </w:rPr>
      </w:pPr>
      <w:r w:rsidRPr="00CD5018">
        <w:rPr>
          <w:rFonts w:ascii="NimbusSan" w:hAnsi="NimbusSan"/>
          <w:b/>
          <w:bCs/>
          <w:sz w:val="32"/>
          <w:szCs w:val="32"/>
        </w:rPr>
        <w:t xml:space="preserve">Keeping safe </w:t>
      </w:r>
      <w:r w:rsidR="00AC2648" w:rsidRPr="00CD5018">
        <w:rPr>
          <w:rFonts w:ascii="NimbusSan" w:hAnsi="NimbusSan"/>
          <w:b/>
          <w:bCs/>
          <w:sz w:val="32"/>
          <w:szCs w:val="32"/>
        </w:rPr>
        <w:t>on site</w:t>
      </w:r>
    </w:p>
    <w:p w14:paraId="1F48349D" w14:textId="77777777" w:rsidR="0078227C" w:rsidRPr="00CD5018" w:rsidRDefault="0078227C" w:rsidP="00AC2648">
      <w:pPr>
        <w:ind w:left="709" w:hanging="709"/>
        <w:rPr>
          <w:rFonts w:ascii="NimbusSan" w:hAnsi="NimbusSan"/>
          <w:b/>
          <w:bCs/>
          <w:sz w:val="32"/>
          <w:szCs w:val="32"/>
        </w:rPr>
      </w:pPr>
    </w:p>
    <w:p w14:paraId="02576AE7" w14:textId="4AC2D4DE" w:rsidR="00AE7799" w:rsidRPr="00CD5018" w:rsidRDefault="00AC2648" w:rsidP="00AC2648">
      <w:pPr>
        <w:ind w:left="709" w:hanging="709"/>
        <w:rPr>
          <w:rFonts w:ascii="NimbusSan" w:hAnsi="NimbusSan"/>
          <w:sz w:val="32"/>
          <w:szCs w:val="32"/>
        </w:rPr>
      </w:pPr>
      <w:r w:rsidRPr="00CD5018">
        <w:rPr>
          <w:rFonts w:ascii="NimbusSan" w:hAnsi="NimbusSan"/>
          <w:b/>
          <w:bCs/>
          <w:sz w:val="32"/>
          <w:szCs w:val="32"/>
        </w:rPr>
        <w:tab/>
      </w:r>
      <w:r w:rsidRPr="00CD5018">
        <w:rPr>
          <w:rFonts w:ascii="NimbusSan" w:hAnsi="NimbusSan"/>
          <w:sz w:val="32"/>
          <w:szCs w:val="32"/>
        </w:rPr>
        <w:t xml:space="preserve">Across the site, everyone is asked to maintain 2m </w:t>
      </w:r>
      <w:r w:rsidR="0078227C" w:rsidRPr="00CD5018">
        <w:rPr>
          <w:rFonts w:ascii="NimbusSan" w:hAnsi="NimbusSan"/>
          <w:sz w:val="32"/>
          <w:szCs w:val="32"/>
        </w:rPr>
        <w:t>physical</w:t>
      </w:r>
      <w:r w:rsidRPr="00CD5018">
        <w:rPr>
          <w:rFonts w:ascii="NimbusSan" w:hAnsi="NimbusSan"/>
          <w:sz w:val="32"/>
          <w:szCs w:val="32"/>
        </w:rPr>
        <w:t xml:space="preserve"> distancing</w:t>
      </w:r>
      <w:r w:rsidR="0078227C" w:rsidRPr="00CD5018">
        <w:rPr>
          <w:rFonts w:ascii="NimbusSan" w:hAnsi="NimbusSan"/>
          <w:sz w:val="32"/>
          <w:szCs w:val="32"/>
        </w:rPr>
        <w:t xml:space="preserve"> from each other at all times</w:t>
      </w:r>
      <w:r w:rsidRPr="00CD5018">
        <w:rPr>
          <w:rFonts w:ascii="NimbusSan" w:hAnsi="NimbusSan"/>
          <w:sz w:val="32"/>
          <w:szCs w:val="32"/>
        </w:rPr>
        <w:t xml:space="preserve">. </w:t>
      </w:r>
      <w:r w:rsidR="00AE7799" w:rsidRPr="00CD5018">
        <w:rPr>
          <w:rFonts w:ascii="NimbusSan" w:hAnsi="NimbusSan"/>
          <w:sz w:val="32"/>
          <w:szCs w:val="32"/>
        </w:rPr>
        <w:t xml:space="preserve">Although it is difficult, we ask that you do not greet people with a hug or handshake, instead a wave and a smile would be safer. </w:t>
      </w:r>
    </w:p>
    <w:p w14:paraId="2F6D384B" w14:textId="0C156174" w:rsidR="00AE7799" w:rsidRPr="00CD5018" w:rsidRDefault="00AE7799" w:rsidP="00AC2648">
      <w:pPr>
        <w:ind w:left="709" w:hanging="709"/>
        <w:rPr>
          <w:rFonts w:ascii="NimbusSan" w:hAnsi="NimbusSan"/>
          <w:sz w:val="32"/>
          <w:szCs w:val="32"/>
        </w:rPr>
      </w:pPr>
    </w:p>
    <w:p w14:paraId="2B484834" w14:textId="777DB844" w:rsidR="00AE7799" w:rsidRPr="00CD5018" w:rsidRDefault="00AE7799" w:rsidP="00AC2648">
      <w:pPr>
        <w:ind w:left="709" w:hanging="709"/>
        <w:rPr>
          <w:rFonts w:ascii="NimbusSan" w:hAnsi="NimbusSan"/>
          <w:sz w:val="32"/>
          <w:szCs w:val="32"/>
        </w:rPr>
      </w:pPr>
      <w:r w:rsidRPr="00CD5018">
        <w:rPr>
          <w:rFonts w:ascii="NimbusSan" w:hAnsi="NimbusSan"/>
          <w:sz w:val="32"/>
          <w:szCs w:val="32"/>
        </w:rPr>
        <w:tab/>
        <w:t xml:space="preserve">2m physical distancing will be made easier by restricted capacities in rooms and signed ‘pinch points’ where it may be difficult to keep 2m distance from another person. </w:t>
      </w:r>
    </w:p>
    <w:p w14:paraId="2D130BAE" w14:textId="4EB3D92B" w:rsidR="00AE7799" w:rsidRPr="00CD5018" w:rsidRDefault="00AE7799" w:rsidP="00AC2648">
      <w:pPr>
        <w:ind w:left="709" w:hanging="709"/>
        <w:rPr>
          <w:rFonts w:ascii="NimbusSan" w:hAnsi="NimbusSan"/>
          <w:sz w:val="32"/>
          <w:szCs w:val="32"/>
        </w:rPr>
      </w:pPr>
    </w:p>
    <w:p w14:paraId="649F20FC" w14:textId="45016ECF" w:rsidR="00AE7799" w:rsidRPr="00CD5018" w:rsidRDefault="00AE7799" w:rsidP="00AC2648">
      <w:pPr>
        <w:ind w:left="709" w:hanging="709"/>
        <w:rPr>
          <w:rFonts w:ascii="NimbusSan" w:hAnsi="NimbusSan"/>
          <w:sz w:val="32"/>
          <w:szCs w:val="32"/>
        </w:rPr>
      </w:pPr>
      <w:r w:rsidRPr="00CD5018">
        <w:rPr>
          <w:rFonts w:ascii="NimbusSan" w:hAnsi="NimbusSan"/>
          <w:sz w:val="32"/>
          <w:szCs w:val="32"/>
        </w:rPr>
        <w:tab/>
        <w:t xml:space="preserve">You will notice new hand sanitising stations and improved handwashing facilities. Please make use of these as you move around the site. </w:t>
      </w:r>
    </w:p>
    <w:p w14:paraId="6304CBBF" w14:textId="4A094257" w:rsidR="00AE7799" w:rsidRPr="00CD5018" w:rsidRDefault="00AE7799" w:rsidP="00AC2648">
      <w:pPr>
        <w:ind w:left="709" w:hanging="709"/>
        <w:rPr>
          <w:rFonts w:ascii="NimbusSan" w:hAnsi="NimbusSan"/>
          <w:sz w:val="32"/>
          <w:szCs w:val="32"/>
        </w:rPr>
      </w:pPr>
    </w:p>
    <w:p w14:paraId="6042E948" w14:textId="0A6CC8B0" w:rsidR="00AE7799" w:rsidRPr="00CD5018" w:rsidRDefault="00AE7799" w:rsidP="00AC2648">
      <w:pPr>
        <w:ind w:left="709" w:hanging="709"/>
        <w:rPr>
          <w:rFonts w:ascii="NimbusSan" w:hAnsi="NimbusSan"/>
          <w:sz w:val="32"/>
          <w:szCs w:val="32"/>
        </w:rPr>
      </w:pPr>
      <w:r w:rsidRPr="00CD5018">
        <w:rPr>
          <w:rFonts w:ascii="NimbusSan" w:hAnsi="NimbusSan"/>
          <w:sz w:val="32"/>
          <w:szCs w:val="32"/>
        </w:rPr>
        <w:tab/>
        <w:t xml:space="preserve">Bring a pocket packet of tissues with you to catch coughs and sneezes. </w:t>
      </w:r>
    </w:p>
    <w:p w14:paraId="77B235CD" w14:textId="77777777" w:rsidR="00AE7799" w:rsidRPr="00CD5018" w:rsidRDefault="00AE7799" w:rsidP="00AC2648">
      <w:pPr>
        <w:ind w:left="709" w:hanging="709"/>
        <w:rPr>
          <w:rFonts w:ascii="NimbusSan" w:hAnsi="NimbusSan"/>
          <w:sz w:val="32"/>
          <w:szCs w:val="32"/>
        </w:rPr>
      </w:pPr>
    </w:p>
    <w:p w14:paraId="0E3735AB" w14:textId="77777777" w:rsidR="00AE7799" w:rsidRPr="00CD5018" w:rsidRDefault="00AE7799" w:rsidP="00AC2648">
      <w:pPr>
        <w:ind w:left="709" w:hanging="709"/>
        <w:rPr>
          <w:rFonts w:ascii="NimbusSan" w:hAnsi="NimbusSan"/>
          <w:sz w:val="32"/>
          <w:szCs w:val="32"/>
        </w:rPr>
      </w:pPr>
    </w:p>
    <w:p w14:paraId="1E37AAA1" w14:textId="4A8C14B0" w:rsidR="00AE7799" w:rsidRPr="00CD5018" w:rsidRDefault="00AE7799" w:rsidP="00AC2648">
      <w:pPr>
        <w:ind w:left="709" w:hanging="709"/>
        <w:rPr>
          <w:rFonts w:ascii="NimbusSan" w:hAnsi="NimbusSan"/>
          <w:b/>
          <w:bCs/>
          <w:sz w:val="32"/>
          <w:szCs w:val="32"/>
        </w:rPr>
      </w:pPr>
      <w:r w:rsidRPr="00CD5018">
        <w:rPr>
          <w:rFonts w:ascii="NimbusSan" w:hAnsi="NimbusSan"/>
          <w:b/>
          <w:bCs/>
          <w:sz w:val="32"/>
          <w:szCs w:val="32"/>
        </w:rPr>
        <w:t>In the workshops</w:t>
      </w:r>
    </w:p>
    <w:p w14:paraId="17C1AEE7" w14:textId="77777777" w:rsidR="00AE7799" w:rsidRPr="00CD5018" w:rsidRDefault="00AE7799" w:rsidP="00AC2648">
      <w:pPr>
        <w:ind w:left="709" w:hanging="709"/>
        <w:rPr>
          <w:rFonts w:ascii="NimbusSan" w:hAnsi="NimbusSan"/>
          <w:sz w:val="32"/>
          <w:szCs w:val="32"/>
        </w:rPr>
      </w:pPr>
    </w:p>
    <w:p w14:paraId="73DE27E8" w14:textId="363B0EA4" w:rsidR="00AC2648" w:rsidRPr="00CD5018" w:rsidRDefault="00AE7799" w:rsidP="00AE7799">
      <w:pPr>
        <w:ind w:left="709"/>
        <w:rPr>
          <w:rFonts w:ascii="NimbusSan" w:hAnsi="NimbusSan"/>
          <w:sz w:val="32"/>
          <w:szCs w:val="32"/>
        </w:rPr>
      </w:pPr>
      <w:r w:rsidRPr="00CD5018">
        <w:rPr>
          <w:rFonts w:ascii="NimbusSan" w:hAnsi="NimbusSan"/>
          <w:sz w:val="32"/>
          <w:szCs w:val="32"/>
        </w:rPr>
        <w:t xml:space="preserve">Wearing a face covering </w:t>
      </w:r>
      <w:r w:rsidR="00AC2648" w:rsidRPr="00CD5018">
        <w:rPr>
          <w:rFonts w:ascii="NimbusSan" w:hAnsi="NimbusSan"/>
          <w:sz w:val="32"/>
          <w:szCs w:val="32"/>
        </w:rPr>
        <w:t xml:space="preserve">in zones 1 &amp; </w:t>
      </w:r>
      <w:r w:rsidRPr="00CD5018">
        <w:rPr>
          <w:rFonts w:ascii="NimbusSan" w:hAnsi="NimbusSan"/>
          <w:sz w:val="32"/>
          <w:szCs w:val="32"/>
        </w:rPr>
        <w:t>2 is mandatory, unless you are seated at a desk or eating lunch</w:t>
      </w:r>
      <w:r w:rsidR="00AC2648" w:rsidRPr="00CD5018">
        <w:rPr>
          <w:rFonts w:ascii="NimbusSan" w:hAnsi="NimbusSan"/>
          <w:sz w:val="32"/>
          <w:szCs w:val="32"/>
        </w:rPr>
        <w:t>. At times, you may need to swap this for a dust mask or visor depending on what you are doing</w:t>
      </w:r>
      <w:r w:rsidR="0078227C" w:rsidRPr="00CD5018">
        <w:rPr>
          <w:rFonts w:ascii="NimbusSan" w:hAnsi="NimbusSan"/>
          <w:sz w:val="32"/>
          <w:szCs w:val="32"/>
        </w:rPr>
        <w:t xml:space="preserve"> in the workshops.</w:t>
      </w:r>
    </w:p>
    <w:p w14:paraId="1D906E90" w14:textId="48EE54DE" w:rsidR="00AC2648" w:rsidRPr="00CD5018" w:rsidRDefault="00AC2648" w:rsidP="00AC2648">
      <w:pPr>
        <w:ind w:left="709" w:hanging="709"/>
        <w:rPr>
          <w:rFonts w:ascii="NimbusSan" w:hAnsi="NimbusSan"/>
          <w:sz w:val="32"/>
          <w:szCs w:val="32"/>
        </w:rPr>
      </w:pPr>
    </w:p>
    <w:p w14:paraId="7F48EADE" w14:textId="64886A27" w:rsidR="00AC2648" w:rsidRPr="00CD5018" w:rsidRDefault="00AC2648" w:rsidP="00AC2648">
      <w:pPr>
        <w:ind w:left="709" w:hanging="709"/>
        <w:rPr>
          <w:rFonts w:ascii="NimbusSan" w:hAnsi="NimbusSan"/>
          <w:sz w:val="32"/>
          <w:szCs w:val="32"/>
        </w:rPr>
      </w:pPr>
      <w:r w:rsidRPr="00CD5018">
        <w:rPr>
          <w:rFonts w:ascii="NimbusSan" w:hAnsi="NimbusSan"/>
          <w:sz w:val="32"/>
          <w:szCs w:val="32"/>
        </w:rPr>
        <w:tab/>
        <w:t xml:space="preserve">In the workshops you will be allocated a workspace and toolbox. This will be yours for the duration of your visit. The workspace and tools </w:t>
      </w:r>
      <w:r w:rsidR="00AE7799" w:rsidRPr="00CD5018">
        <w:rPr>
          <w:rFonts w:ascii="NimbusSan" w:hAnsi="NimbusSan"/>
          <w:sz w:val="32"/>
          <w:szCs w:val="32"/>
        </w:rPr>
        <w:t>are</w:t>
      </w:r>
      <w:r w:rsidRPr="00CD5018">
        <w:rPr>
          <w:rFonts w:ascii="NimbusSan" w:hAnsi="NimbusSan"/>
          <w:sz w:val="32"/>
          <w:szCs w:val="32"/>
        </w:rPr>
        <w:t xml:space="preserve"> disinfected after the previous user</w:t>
      </w:r>
      <w:r w:rsidR="00AE7799" w:rsidRPr="00CD5018">
        <w:rPr>
          <w:rFonts w:ascii="NimbusSan" w:hAnsi="NimbusSan"/>
          <w:sz w:val="32"/>
          <w:szCs w:val="32"/>
        </w:rPr>
        <w:t xml:space="preserve"> by technicians</w:t>
      </w:r>
      <w:r w:rsidRPr="00CD5018">
        <w:rPr>
          <w:rFonts w:ascii="NimbusSan" w:hAnsi="NimbusSan"/>
          <w:sz w:val="32"/>
          <w:szCs w:val="32"/>
        </w:rPr>
        <w:t>. After you are finished with them, we will ask you to give all</w:t>
      </w:r>
      <w:r w:rsidR="0078227C" w:rsidRPr="00CD5018">
        <w:rPr>
          <w:rFonts w:ascii="NimbusSan" w:hAnsi="NimbusSan"/>
          <w:sz w:val="32"/>
          <w:szCs w:val="32"/>
        </w:rPr>
        <w:t xml:space="preserve"> your tools and workspace</w:t>
      </w:r>
      <w:r w:rsidRPr="00CD5018">
        <w:rPr>
          <w:rFonts w:ascii="NimbusSan" w:hAnsi="NimbusSan"/>
          <w:sz w:val="32"/>
          <w:szCs w:val="32"/>
        </w:rPr>
        <w:t xml:space="preserve"> a quick clean to help protect our technicians. </w:t>
      </w:r>
    </w:p>
    <w:p w14:paraId="65A61578" w14:textId="2F927CF4" w:rsidR="00AC2648" w:rsidRPr="00CD5018" w:rsidRDefault="00AC2648" w:rsidP="00AC2648">
      <w:pPr>
        <w:ind w:left="709" w:hanging="709"/>
        <w:rPr>
          <w:rFonts w:ascii="NimbusSan" w:hAnsi="NimbusSan"/>
          <w:sz w:val="32"/>
          <w:szCs w:val="32"/>
        </w:rPr>
      </w:pPr>
    </w:p>
    <w:p w14:paraId="21D066BF" w14:textId="605D4038" w:rsidR="00AC2648" w:rsidRPr="00CD5018" w:rsidRDefault="00AC2648" w:rsidP="00AC2648">
      <w:pPr>
        <w:ind w:left="709" w:hanging="709"/>
        <w:rPr>
          <w:rFonts w:ascii="NimbusSan" w:hAnsi="NimbusSan"/>
          <w:sz w:val="32"/>
          <w:szCs w:val="32"/>
        </w:rPr>
      </w:pPr>
      <w:r w:rsidRPr="00CD5018">
        <w:rPr>
          <w:rFonts w:ascii="NimbusSan" w:hAnsi="NimbusSan"/>
          <w:sz w:val="32"/>
          <w:szCs w:val="32"/>
        </w:rPr>
        <w:tab/>
        <w:t xml:space="preserve">There are some tools and equipment which may be shared with other users. </w:t>
      </w:r>
      <w:proofErr w:type="gramStart"/>
      <w:r w:rsidRPr="00CD5018">
        <w:rPr>
          <w:rFonts w:ascii="NimbusSan" w:hAnsi="NimbusSan"/>
          <w:sz w:val="32"/>
          <w:szCs w:val="32"/>
        </w:rPr>
        <w:t>Generally</w:t>
      </w:r>
      <w:proofErr w:type="gramEnd"/>
      <w:r w:rsidRPr="00CD5018">
        <w:rPr>
          <w:rFonts w:ascii="NimbusSan" w:hAnsi="NimbusSan"/>
          <w:sz w:val="32"/>
          <w:szCs w:val="32"/>
        </w:rPr>
        <w:t xml:space="preserve"> this will be power tools</w:t>
      </w:r>
      <w:r w:rsidR="0078227C" w:rsidRPr="00CD5018">
        <w:rPr>
          <w:rFonts w:ascii="NimbusSan" w:hAnsi="NimbusSan"/>
          <w:sz w:val="32"/>
          <w:szCs w:val="32"/>
        </w:rPr>
        <w:t xml:space="preserve"> and </w:t>
      </w:r>
      <w:r w:rsidR="0078227C" w:rsidRPr="00CD5018">
        <w:rPr>
          <w:rFonts w:ascii="NimbusSan" w:hAnsi="NimbusSan"/>
          <w:sz w:val="32"/>
          <w:szCs w:val="32"/>
        </w:rPr>
        <w:lastRenderedPageBreak/>
        <w:t>larger equipment</w:t>
      </w:r>
      <w:r w:rsidRPr="00CD5018">
        <w:rPr>
          <w:rFonts w:ascii="NimbusSan" w:hAnsi="NimbusSan"/>
          <w:sz w:val="32"/>
          <w:szCs w:val="32"/>
        </w:rPr>
        <w:t>. As always</w:t>
      </w:r>
      <w:r w:rsidR="0078227C" w:rsidRPr="00CD5018">
        <w:rPr>
          <w:rFonts w:ascii="NimbusSan" w:hAnsi="NimbusSan"/>
          <w:sz w:val="32"/>
          <w:szCs w:val="32"/>
        </w:rPr>
        <w:t>,</w:t>
      </w:r>
      <w:r w:rsidRPr="00CD5018">
        <w:rPr>
          <w:rFonts w:ascii="NimbusSan" w:hAnsi="NimbusSan"/>
          <w:sz w:val="32"/>
          <w:szCs w:val="32"/>
        </w:rPr>
        <w:t xml:space="preserve"> you will need to be inducted to use these tools and the technicians will show you how to safely clean </w:t>
      </w:r>
      <w:r w:rsidR="0078227C" w:rsidRPr="00CD5018">
        <w:rPr>
          <w:rFonts w:ascii="NimbusSan" w:hAnsi="NimbusSan"/>
          <w:sz w:val="32"/>
          <w:szCs w:val="32"/>
        </w:rPr>
        <w:t>them</w:t>
      </w:r>
      <w:r w:rsidRPr="00CD5018">
        <w:rPr>
          <w:rFonts w:ascii="NimbusSan" w:hAnsi="NimbusSan"/>
          <w:sz w:val="32"/>
          <w:szCs w:val="32"/>
        </w:rPr>
        <w:t xml:space="preserve"> when you are finished. </w:t>
      </w:r>
    </w:p>
    <w:p w14:paraId="74758D51" w14:textId="5CBB489F" w:rsidR="00AE7799" w:rsidRPr="00CD5018" w:rsidRDefault="00AE7799" w:rsidP="00AC2648">
      <w:pPr>
        <w:ind w:left="709" w:hanging="709"/>
        <w:rPr>
          <w:rFonts w:ascii="NimbusSan" w:hAnsi="NimbusSan"/>
          <w:sz w:val="32"/>
          <w:szCs w:val="32"/>
        </w:rPr>
      </w:pPr>
    </w:p>
    <w:p w14:paraId="17DDE0B1" w14:textId="78C94FB7" w:rsidR="00AE7799" w:rsidRPr="00CD5018" w:rsidRDefault="00AE7799" w:rsidP="00AC2648">
      <w:pPr>
        <w:ind w:left="709" w:hanging="709"/>
        <w:rPr>
          <w:rFonts w:ascii="NimbusSan" w:hAnsi="NimbusSan"/>
          <w:sz w:val="32"/>
          <w:szCs w:val="32"/>
        </w:rPr>
      </w:pPr>
      <w:r w:rsidRPr="00CD5018">
        <w:rPr>
          <w:rFonts w:ascii="NimbusSan" w:hAnsi="NimbusSan"/>
          <w:sz w:val="32"/>
          <w:szCs w:val="32"/>
        </w:rPr>
        <w:tab/>
        <w:t>It may be colder than usual in our main building as we will be increasing the ventilation through open doors and windows. Please be aware of this and wear layers to keep warm.</w:t>
      </w:r>
    </w:p>
    <w:p w14:paraId="5E041D6F" w14:textId="5EEA1233" w:rsidR="00AE7799" w:rsidRPr="00CD5018" w:rsidRDefault="00AE7799" w:rsidP="00AC2648">
      <w:pPr>
        <w:ind w:left="709" w:hanging="709"/>
        <w:rPr>
          <w:rFonts w:ascii="NimbusSan" w:hAnsi="NimbusSan"/>
          <w:sz w:val="32"/>
          <w:szCs w:val="32"/>
        </w:rPr>
      </w:pPr>
    </w:p>
    <w:p w14:paraId="54C9176D" w14:textId="3E63AFBC" w:rsidR="00AE7799" w:rsidRPr="00CD5018" w:rsidRDefault="00AE7799" w:rsidP="00AC2648">
      <w:pPr>
        <w:ind w:left="709" w:hanging="709"/>
        <w:rPr>
          <w:rFonts w:ascii="NimbusSan" w:hAnsi="NimbusSan"/>
          <w:sz w:val="32"/>
          <w:szCs w:val="32"/>
        </w:rPr>
      </w:pPr>
      <w:r w:rsidRPr="00CD5018">
        <w:rPr>
          <w:rFonts w:ascii="NimbusSan" w:hAnsi="NimbusSan"/>
          <w:sz w:val="32"/>
          <w:szCs w:val="32"/>
        </w:rPr>
        <w:tab/>
        <w:t>Due to increased cleaning the workshops now close at 4:30pm.</w:t>
      </w:r>
    </w:p>
    <w:p w14:paraId="23FC2B6C" w14:textId="1C1A8C5A" w:rsidR="0078227C" w:rsidRPr="00CD5018" w:rsidRDefault="0078227C" w:rsidP="00AC2648">
      <w:pPr>
        <w:ind w:left="709" w:hanging="709"/>
        <w:rPr>
          <w:rFonts w:ascii="NimbusSan" w:hAnsi="NimbusSan"/>
          <w:sz w:val="32"/>
          <w:szCs w:val="32"/>
        </w:rPr>
      </w:pPr>
    </w:p>
    <w:p w14:paraId="4187226D" w14:textId="4688A198" w:rsidR="0078227C" w:rsidRPr="00CD5018" w:rsidRDefault="0078227C" w:rsidP="00AC2648">
      <w:pPr>
        <w:ind w:left="709" w:hanging="709"/>
        <w:rPr>
          <w:rFonts w:ascii="NimbusSan" w:hAnsi="NimbusSan"/>
          <w:b/>
          <w:bCs/>
          <w:sz w:val="32"/>
          <w:szCs w:val="32"/>
        </w:rPr>
      </w:pPr>
      <w:r w:rsidRPr="00CD5018">
        <w:rPr>
          <w:rFonts w:ascii="NimbusSan" w:hAnsi="NimbusSan"/>
          <w:b/>
          <w:bCs/>
          <w:sz w:val="32"/>
          <w:szCs w:val="32"/>
        </w:rPr>
        <w:t>Working with a technician</w:t>
      </w:r>
    </w:p>
    <w:p w14:paraId="02AC264E" w14:textId="545A8908" w:rsidR="0078227C" w:rsidRPr="00CD5018" w:rsidRDefault="0078227C" w:rsidP="00AC2648">
      <w:pPr>
        <w:ind w:left="709" w:hanging="709"/>
        <w:rPr>
          <w:rFonts w:ascii="NimbusSan" w:hAnsi="NimbusSan"/>
          <w:sz w:val="32"/>
          <w:szCs w:val="32"/>
        </w:rPr>
      </w:pPr>
      <w:r w:rsidRPr="00CD5018">
        <w:rPr>
          <w:rFonts w:ascii="NimbusSan" w:hAnsi="NimbusSan"/>
          <w:sz w:val="32"/>
          <w:szCs w:val="32"/>
        </w:rPr>
        <w:tab/>
      </w:r>
    </w:p>
    <w:p w14:paraId="34E459AB" w14:textId="58D46871" w:rsidR="00DC0B55" w:rsidRPr="00CD5018" w:rsidRDefault="0078227C" w:rsidP="00DC0B55">
      <w:pPr>
        <w:ind w:left="709" w:hanging="709"/>
        <w:rPr>
          <w:rFonts w:ascii="NimbusSan" w:hAnsi="NimbusSan"/>
          <w:sz w:val="32"/>
          <w:szCs w:val="32"/>
        </w:rPr>
      </w:pPr>
      <w:r w:rsidRPr="00CD5018">
        <w:rPr>
          <w:rFonts w:ascii="NimbusSan" w:hAnsi="NimbusSan"/>
          <w:sz w:val="32"/>
          <w:szCs w:val="32"/>
        </w:rPr>
        <w:tab/>
        <w:t>If you are learning something new or need help with a process, the technicians may</w:t>
      </w:r>
      <w:r w:rsidR="00DC0B55" w:rsidRPr="00CD5018">
        <w:rPr>
          <w:rFonts w:ascii="NimbusSan" w:hAnsi="NimbusSan"/>
          <w:sz w:val="32"/>
          <w:szCs w:val="32"/>
        </w:rPr>
        <w:t xml:space="preserve"> need to come within 2m of you. To keep everyone safe, they will wear extra PPE, for example a visor and gloves. They will minimise the time spent within 1m of you and may ask you to step back from your workstation to a point where you can observe from a distance. </w:t>
      </w:r>
    </w:p>
    <w:p w14:paraId="2D90324E" w14:textId="0FE6A93D" w:rsidR="00DC0B55" w:rsidRPr="00CD5018" w:rsidRDefault="00DC0B55" w:rsidP="00DC0B55">
      <w:pPr>
        <w:ind w:left="709" w:hanging="709"/>
        <w:rPr>
          <w:rFonts w:ascii="NimbusSan" w:hAnsi="NimbusSan"/>
          <w:sz w:val="32"/>
          <w:szCs w:val="32"/>
        </w:rPr>
      </w:pPr>
    </w:p>
    <w:p w14:paraId="5D1DE63A" w14:textId="5F16214D" w:rsidR="00DC0B55" w:rsidRPr="00CD5018" w:rsidRDefault="00DC0B55" w:rsidP="00AC2648">
      <w:pPr>
        <w:ind w:left="709" w:hanging="709"/>
        <w:rPr>
          <w:rFonts w:ascii="NimbusSan" w:hAnsi="NimbusSan"/>
          <w:sz w:val="32"/>
          <w:szCs w:val="32"/>
        </w:rPr>
      </w:pPr>
      <w:r w:rsidRPr="00CD5018">
        <w:rPr>
          <w:rFonts w:ascii="NimbusSan" w:hAnsi="NimbusSan"/>
          <w:sz w:val="32"/>
          <w:szCs w:val="32"/>
        </w:rPr>
        <w:tab/>
        <w:t xml:space="preserve">It is important that you are as aware of the technician’s personal space as they are of yours. Please do not approach them within 2m without their consent. </w:t>
      </w:r>
    </w:p>
    <w:p w14:paraId="5B63A362" w14:textId="77777777" w:rsidR="0078227C" w:rsidRPr="00CD5018" w:rsidRDefault="0078227C" w:rsidP="00AC2648">
      <w:pPr>
        <w:ind w:left="709" w:hanging="709"/>
        <w:rPr>
          <w:rFonts w:ascii="NimbusSan" w:hAnsi="NimbusSan"/>
          <w:sz w:val="32"/>
          <w:szCs w:val="32"/>
        </w:rPr>
      </w:pPr>
    </w:p>
    <w:p w14:paraId="265C028D" w14:textId="1159953E" w:rsidR="0078227C" w:rsidRPr="00CD5018" w:rsidRDefault="0078227C" w:rsidP="00AC2648">
      <w:pPr>
        <w:ind w:left="709" w:hanging="709"/>
        <w:rPr>
          <w:rFonts w:ascii="NimbusSan" w:hAnsi="NimbusSan"/>
          <w:sz w:val="32"/>
          <w:szCs w:val="32"/>
        </w:rPr>
      </w:pPr>
    </w:p>
    <w:p w14:paraId="34BF2C1D" w14:textId="250C1E0B" w:rsidR="00AE7799" w:rsidRPr="00CD5018" w:rsidRDefault="00AE7799" w:rsidP="00AC2648">
      <w:pPr>
        <w:ind w:left="709" w:hanging="709"/>
        <w:rPr>
          <w:rFonts w:ascii="NimbusSan" w:hAnsi="NimbusSan"/>
          <w:sz w:val="32"/>
          <w:szCs w:val="32"/>
        </w:rPr>
      </w:pPr>
    </w:p>
    <w:p w14:paraId="5CE946BD" w14:textId="77777777" w:rsidR="00AE7799" w:rsidRPr="00CD5018" w:rsidRDefault="00AE7799" w:rsidP="00AC2648">
      <w:pPr>
        <w:ind w:left="709" w:hanging="709"/>
        <w:rPr>
          <w:rFonts w:ascii="NimbusSan" w:hAnsi="NimbusSan"/>
          <w:sz w:val="32"/>
          <w:szCs w:val="32"/>
        </w:rPr>
      </w:pPr>
    </w:p>
    <w:p w14:paraId="0ADF9E4F" w14:textId="75B39206" w:rsidR="0078227C" w:rsidRPr="00CD5018" w:rsidRDefault="0078227C" w:rsidP="00AC2648">
      <w:pPr>
        <w:ind w:left="709" w:hanging="709"/>
        <w:rPr>
          <w:rFonts w:ascii="NimbusSan" w:hAnsi="NimbusSan"/>
          <w:b/>
          <w:bCs/>
          <w:sz w:val="32"/>
          <w:szCs w:val="32"/>
        </w:rPr>
      </w:pPr>
      <w:r w:rsidRPr="00CD5018">
        <w:rPr>
          <w:rFonts w:ascii="NimbusSan" w:hAnsi="NimbusSan"/>
          <w:b/>
          <w:bCs/>
          <w:sz w:val="32"/>
          <w:szCs w:val="32"/>
        </w:rPr>
        <w:t>PPE</w:t>
      </w:r>
    </w:p>
    <w:p w14:paraId="0D24AAD1" w14:textId="4C33FAE6" w:rsidR="00BB1818" w:rsidRPr="00CD5018" w:rsidRDefault="0078227C" w:rsidP="00AC2648">
      <w:pPr>
        <w:ind w:left="709" w:hanging="709"/>
        <w:rPr>
          <w:rFonts w:ascii="NimbusSan" w:hAnsi="NimbusSan"/>
          <w:sz w:val="32"/>
          <w:szCs w:val="32"/>
        </w:rPr>
      </w:pPr>
      <w:r w:rsidRPr="00CD5018">
        <w:rPr>
          <w:rFonts w:ascii="NimbusSan" w:hAnsi="NimbusSan"/>
          <w:b/>
          <w:bCs/>
          <w:sz w:val="32"/>
          <w:szCs w:val="32"/>
        </w:rPr>
        <w:tab/>
      </w:r>
      <w:r w:rsidR="00DC0B55" w:rsidRPr="00CD5018">
        <w:rPr>
          <w:rFonts w:ascii="NimbusSan" w:hAnsi="NimbusSan"/>
          <w:sz w:val="32"/>
          <w:szCs w:val="32"/>
        </w:rPr>
        <w:t xml:space="preserve">Please bring your own PPE wherever possible. </w:t>
      </w:r>
      <w:r w:rsidR="00BB1818" w:rsidRPr="00CD5018">
        <w:rPr>
          <w:rFonts w:ascii="NimbusSan" w:hAnsi="NimbusSan"/>
          <w:sz w:val="32"/>
          <w:szCs w:val="32"/>
        </w:rPr>
        <w:t xml:space="preserve">As always, we will have dust masks available to purchase. </w:t>
      </w:r>
    </w:p>
    <w:p w14:paraId="2F4A9DDE" w14:textId="5C9719C6" w:rsidR="00BB1818" w:rsidRPr="00CD5018" w:rsidRDefault="00BB1818" w:rsidP="00AC2648">
      <w:pPr>
        <w:ind w:left="709" w:hanging="709"/>
        <w:rPr>
          <w:rFonts w:ascii="NimbusSan" w:hAnsi="NimbusSan"/>
          <w:sz w:val="32"/>
          <w:szCs w:val="32"/>
        </w:rPr>
      </w:pPr>
    </w:p>
    <w:p w14:paraId="2BC4AFC0" w14:textId="17C8B70B" w:rsidR="00BB1818" w:rsidRPr="00CD5018" w:rsidRDefault="00BB1818" w:rsidP="00AC2648">
      <w:pPr>
        <w:ind w:left="709" w:hanging="709"/>
        <w:rPr>
          <w:rFonts w:ascii="NimbusSan" w:hAnsi="NimbusSan"/>
          <w:sz w:val="32"/>
          <w:szCs w:val="32"/>
        </w:rPr>
      </w:pPr>
      <w:r w:rsidRPr="00CD5018">
        <w:rPr>
          <w:rFonts w:ascii="NimbusSan" w:hAnsi="NimbusSan"/>
          <w:sz w:val="32"/>
          <w:szCs w:val="32"/>
        </w:rPr>
        <w:tab/>
        <w:t xml:space="preserve">Ear guards, eye protectors, leathers and visors will be available if you do not have your own. These items will be quarantined and/or disinfected between users. </w:t>
      </w:r>
    </w:p>
    <w:p w14:paraId="366FA884" w14:textId="74A0A944" w:rsidR="00BB1818" w:rsidRPr="00CD5018" w:rsidRDefault="00BB1818" w:rsidP="00AC2648">
      <w:pPr>
        <w:ind w:left="709" w:hanging="709"/>
        <w:rPr>
          <w:rFonts w:ascii="NimbusSan" w:hAnsi="NimbusSan"/>
          <w:sz w:val="32"/>
          <w:szCs w:val="32"/>
        </w:rPr>
      </w:pPr>
    </w:p>
    <w:p w14:paraId="528A8353" w14:textId="012D19CF" w:rsidR="00BB1818" w:rsidRPr="00CD5018" w:rsidRDefault="00BB1818" w:rsidP="00AC2648">
      <w:pPr>
        <w:ind w:left="709" w:hanging="709"/>
        <w:rPr>
          <w:rFonts w:ascii="NimbusSan" w:hAnsi="NimbusSan"/>
          <w:sz w:val="32"/>
          <w:szCs w:val="32"/>
        </w:rPr>
      </w:pPr>
      <w:r w:rsidRPr="00CD5018">
        <w:rPr>
          <w:rFonts w:ascii="NimbusSan" w:hAnsi="NimbusSan"/>
          <w:sz w:val="32"/>
          <w:szCs w:val="32"/>
        </w:rPr>
        <w:tab/>
        <w:t xml:space="preserve">If you cannot bring your own </w:t>
      </w:r>
      <w:proofErr w:type="gramStart"/>
      <w:r w:rsidRPr="00CD5018">
        <w:rPr>
          <w:rFonts w:ascii="NimbusSan" w:hAnsi="NimbusSan"/>
          <w:sz w:val="32"/>
          <w:szCs w:val="32"/>
        </w:rPr>
        <w:t>overalls</w:t>
      </w:r>
      <w:proofErr w:type="gramEnd"/>
      <w:r w:rsidR="00B500B2" w:rsidRPr="00CD5018">
        <w:rPr>
          <w:rFonts w:ascii="NimbusSan" w:hAnsi="NimbusSan"/>
          <w:sz w:val="32"/>
          <w:szCs w:val="32"/>
        </w:rPr>
        <w:t xml:space="preserve"> </w:t>
      </w:r>
      <w:r w:rsidRPr="00CD5018">
        <w:rPr>
          <w:rFonts w:ascii="NimbusSan" w:hAnsi="NimbusSan"/>
          <w:sz w:val="32"/>
          <w:szCs w:val="32"/>
        </w:rPr>
        <w:t xml:space="preserve">we can </w:t>
      </w:r>
      <w:r w:rsidR="00B500B2" w:rsidRPr="00CD5018">
        <w:rPr>
          <w:rFonts w:ascii="NimbusSan" w:hAnsi="NimbusSan"/>
          <w:sz w:val="32"/>
          <w:szCs w:val="32"/>
        </w:rPr>
        <w:t>lend</w:t>
      </w:r>
      <w:r w:rsidRPr="00CD5018">
        <w:rPr>
          <w:rFonts w:ascii="NimbusSan" w:hAnsi="NimbusSan"/>
          <w:sz w:val="32"/>
          <w:szCs w:val="32"/>
        </w:rPr>
        <w:t xml:space="preserve"> </w:t>
      </w:r>
      <w:r w:rsidR="00B500B2" w:rsidRPr="00CD5018">
        <w:rPr>
          <w:rFonts w:ascii="NimbusSan" w:hAnsi="NimbusSan"/>
          <w:sz w:val="32"/>
          <w:szCs w:val="32"/>
        </w:rPr>
        <w:t>you a set</w:t>
      </w:r>
      <w:r w:rsidRPr="00CD5018">
        <w:rPr>
          <w:rFonts w:ascii="NimbusSan" w:hAnsi="NimbusSan"/>
          <w:sz w:val="32"/>
          <w:szCs w:val="32"/>
        </w:rPr>
        <w:t>. We will ask what size you will require before you come and provide a sizing chart to hel</w:t>
      </w:r>
      <w:r w:rsidR="00B500B2" w:rsidRPr="00CD5018">
        <w:rPr>
          <w:rFonts w:ascii="NimbusSan" w:hAnsi="NimbusSan"/>
          <w:sz w:val="32"/>
          <w:szCs w:val="32"/>
        </w:rPr>
        <w:t>p</w:t>
      </w:r>
      <w:r w:rsidRPr="00CD5018">
        <w:rPr>
          <w:rFonts w:ascii="NimbusSan" w:hAnsi="NimbusSan"/>
          <w:sz w:val="32"/>
          <w:szCs w:val="32"/>
        </w:rPr>
        <w:t>. The overalls will be quarantined and washed at a high temperature with ‘</w:t>
      </w:r>
      <w:proofErr w:type="spellStart"/>
      <w:r w:rsidRPr="00CD5018">
        <w:rPr>
          <w:rFonts w:ascii="NimbusSan" w:hAnsi="NimbusSan"/>
          <w:sz w:val="32"/>
          <w:szCs w:val="32"/>
        </w:rPr>
        <w:t>Warewash</w:t>
      </w:r>
      <w:proofErr w:type="spellEnd"/>
      <w:r w:rsidRPr="00CD5018">
        <w:rPr>
          <w:rFonts w:ascii="NimbusSan" w:hAnsi="NimbusSan"/>
          <w:sz w:val="32"/>
          <w:szCs w:val="32"/>
        </w:rPr>
        <w:t xml:space="preserve">’ between users. </w:t>
      </w:r>
    </w:p>
    <w:p w14:paraId="2EE485E0" w14:textId="245B30EA" w:rsidR="00AC2648" w:rsidRPr="00CD5018" w:rsidRDefault="00AC2648" w:rsidP="00AC2648">
      <w:pPr>
        <w:ind w:left="709" w:hanging="709"/>
        <w:rPr>
          <w:rFonts w:ascii="NimbusSan" w:hAnsi="NimbusSan"/>
          <w:sz w:val="32"/>
          <w:szCs w:val="32"/>
        </w:rPr>
      </w:pPr>
    </w:p>
    <w:p w14:paraId="723CAB65" w14:textId="77777777" w:rsidR="0078227C" w:rsidRPr="00CD5018" w:rsidRDefault="0078227C" w:rsidP="00AC2648">
      <w:pPr>
        <w:ind w:left="709" w:hanging="709"/>
        <w:rPr>
          <w:rFonts w:ascii="NimbusSan" w:hAnsi="NimbusSan"/>
          <w:sz w:val="32"/>
          <w:szCs w:val="32"/>
        </w:rPr>
      </w:pPr>
    </w:p>
    <w:p w14:paraId="79B2703E" w14:textId="1B927F2D" w:rsidR="00AC2648" w:rsidRPr="00CD5018" w:rsidRDefault="00AC2648" w:rsidP="00BB1818">
      <w:pPr>
        <w:ind w:left="709" w:hanging="709"/>
        <w:rPr>
          <w:rFonts w:ascii="NimbusSan" w:hAnsi="NimbusSan"/>
          <w:b/>
          <w:bCs/>
          <w:sz w:val="32"/>
          <w:szCs w:val="32"/>
        </w:rPr>
      </w:pPr>
      <w:r w:rsidRPr="00CD5018">
        <w:rPr>
          <w:rFonts w:ascii="NimbusSan" w:hAnsi="NimbusSan"/>
          <w:b/>
          <w:bCs/>
          <w:sz w:val="32"/>
          <w:szCs w:val="32"/>
        </w:rPr>
        <w:t>Cleaning</w:t>
      </w:r>
    </w:p>
    <w:p w14:paraId="5E25A89A" w14:textId="614060AD" w:rsidR="00BB1818" w:rsidRPr="00CD5018" w:rsidRDefault="00BB1818" w:rsidP="00BB1818">
      <w:pPr>
        <w:ind w:left="709" w:hanging="709"/>
        <w:rPr>
          <w:rFonts w:ascii="NimbusSan" w:hAnsi="NimbusSan"/>
          <w:b/>
          <w:bCs/>
          <w:sz w:val="32"/>
          <w:szCs w:val="32"/>
        </w:rPr>
      </w:pPr>
      <w:r w:rsidRPr="00CD5018">
        <w:rPr>
          <w:rFonts w:ascii="NimbusSan" w:hAnsi="NimbusSan"/>
          <w:b/>
          <w:bCs/>
          <w:sz w:val="32"/>
          <w:szCs w:val="32"/>
        </w:rPr>
        <w:tab/>
      </w:r>
    </w:p>
    <w:p w14:paraId="7DC9B140" w14:textId="258F3041" w:rsidR="00BB1818" w:rsidRPr="00CD5018" w:rsidRDefault="00BB1818" w:rsidP="00BB1818">
      <w:pPr>
        <w:ind w:left="709" w:hanging="709"/>
        <w:rPr>
          <w:rFonts w:ascii="NimbusSan" w:hAnsi="NimbusSan"/>
          <w:sz w:val="32"/>
          <w:szCs w:val="32"/>
        </w:rPr>
      </w:pPr>
      <w:r w:rsidRPr="00CD5018">
        <w:rPr>
          <w:rFonts w:ascii="NimbusSan" w:hAnsi="NimbusSan"/>
          <w:b/>
          <w:bCs/>
          <w:sz w:val="32"/>
          <w:szCs w:val="32"/>
        </w:rPr>
        <w:tab/>
      </w:r>
      <w:r w:rsidRPr="00CD5018">
        <w:rPr>
          <w:rFonts w:ascii="NimbusSan" w:hAnsi="NimbusSan"/>
          <w:sz w:val="32"/>
          <w:szCs w:val="32"/>
        </w:rPr>
        <w:t xml:space="preserve">To reduce the spread of the virus through surface contact </w:t>
      </w:r>
      <w:r w:rsidR="00B500B2" w:rsidRPr="00CD5018">
        <w:rPr>
          <w:rFonts w:ascii="NimbusSan" w:hAnsi="NimbusSan"/>
          <w:sz w:val="32"/>
          <w:szCs w:val="32"/>
        </w:rPr>
        <w:t xml:space="preserve">on the SSW site </w:t>
      </w:r>
      <w:r w:rsidRPr="00CD5018">
        <w:rPr>
          <w:rFonts w:ascii="NimbusSan" w:hAnsi="NimbusSan"/>
          <w:sz w:val="32"/>
          <w:szCs w:val="32"/>
        </w:rPr>
        <w:t>we will be carrying out increased cleanin</w:t>
      </w:r>
      <w:r w:rsidR="00B500B2" w:rsidRPr="00CD5018">
        <w:rPr>
          <w:rFonts w:ascii="NimbusSan" w:hAnsi="NimbusSan"/>
          <w:sz w:val="32"/>
          <w:szCs w:val="32"/>
        </w:rPr>
        <w:t>g</w:t>
      </w:r>
      <w:r w:rsidR="00F759E1" w:rsidRPr="00CD5018">
        <w:rPr>
          <w:rFonts w:ascii="NimbusSan" w:hAnsi="NimbusSan"/>
          <w:sz w:val="32"/>
          <w:szCs w:val="32"/>
        </w:rPr>
        <w:t xml:space="preserve"> in workshops 1 &amp; 2</w:t>
      </w:r>
      <w:r w:rsidRPr="00CD5018">
        <w:rPr>
          <w:rFonts w:ascii="NimbusSan" w:hAnsi="NimbusSan"/>
          <w:sz w:val="32"/>
          <w:szCs w:val="32"/>
        </w:rPr>
        <w:t xml:space="preserve">. There are several aspects we will need your support with: </w:t>
      </w:r>
      <w:r w:rsidRPr="00CD5018">
        <w:rPr>
          <w:rFonts w:ascii="NimbusSan" w:hAnsi="NimbusSan"/>
          <w:sz w:val="32"/>
          <w:szCs w:val="32"/>
        </w:rPr>
        <w:br/>
      </w:r>
    </w:p>
    <w:p w14:paraId="160E8FE8" w14:textId="5AEE2B99" w:rsidR="00BB1818" w:rsidRPr="00CD5018" w:rsidRDefault="00BB1818" w:rsidP="00BB1818">
      <w:pPr>
        <w:pStyle w:val="ListParagraph"/>
        <w:numPr>
          <w:ilvl w:val="0"/>
          <w:numId w:val="1"/>
        </w:numPr>
        <w:rPr>
          <w:rFonts w:ascii="NimbusSan" w:hAnsi="NimbusSan"/>
          <w:sz w:val="32"/>
          <w:szCs w:val="32"/>
        </w:rPr>
      </w:pPr>
      <w:r w:rsidRPr="00CD5018">
        <w:rPr>
          <w:rFonts w:ascii="NimbusSan" w:hAnsi="NimbusSan"/>
          <w:sz w:val="32"/>
          <w:szCs w:val="32"/>
        </w:rPr>
        <w:t xml:space="preserve">Wiping down your workstation and tools after use. </w:t>
      </w:r>
    </w:p>
    <w:p w14:paraId="7E0B6A64" w14:textId="7FB3D5BA" w:rsidR="00BB1818" w:rsidRPr="00CD5018" w:rsidRDefault="00BB1818" w:rsidP="00BB1818">
      <w:pPr>
        <w:pStyle w:val="ListParagraph"/>
        <w:numPr>
          <w:ilvl w:val="0"/>
          <w:numId w:val="1"/>
        </w:numPr>
        <w:rPr>
          <w:rFonts w:ascii="NimbusSan" w:hAnsi="NimbusSan"/>
          <w:sz w:val="32"/>
          <w:szCs w:val="32"/>
        </w:rPr>
      </w:pPr>
      <w:r w:rsidRPr="00CD5018">
        <w:rPr>
          <w:rFonts w:ascii="NimbusSan" w:hAnsi="NimbusSan"/>
          <w:sz w:val="32"/>
          <w:szCs w:val="32"/>
        </w:rPr>
        <w:t xml:space="preserve">Wiping down the shared bathroom after </w:t>
      </w:r>
      <w:r w:rsidR="00B500B2" w:rsidRPr="00CD5018">
        <w:rPr>
          <w:rFonts w:ascii="NimbusSan" w:hAnsi="NimbusSan"/>
          <w:sz w:val="32"/>
          <w:szCs w:val="32"/>
        </w:rPr>
        <w:t xml:space="preserve">you </w:t>
      </w:r>
      <w:r w:rsidRPr="00CD5018">
        <w:rPr>
          <w:rFonts w:ascii="NimbusSan" w:hAnsi="NimbusSan"/>
          <w:sz w:val="32"/>
          <w:szCs w:val="32"/>
        </w:rPr>
        <w:t>use</w:t>
      </w:r>
      <w:r w:rsidR="00B500B2" w:rsidRPr="00CD5018">
        <w:rPr>
          <w:rFonts w:ascii="NimbusSan" w:hAnsi="NimbusSan"/>
          <w:sz w:val="32"/>
          <w:szCs w:val="32"/>
        </w:rPr>
        <w:t xml:space="preserve"> it</w:t>
      </w:r>
      <w:r w:rsidRPr="00CD5018">
        <w:rPr>
          <w:rFonts w:ascii="NimbusSan" w:hAnsi="NimbusSan"/>
          <w:sz w:val="32"/>
          <w:szCs w:val="32"/>
        </w:rPr>
        <w:t xml:space="preserve">. </w:t>
      </w:r>
    </w:p>
    <w:p w14:paraId="1C007D3B" w14:textId="7CA76E11" w:rsidR="00BB1818" w:rsidRPr="00CD5018" w:rsidRDefault="00BB1818" w:rsidP="00BB1818">
      <w:pPr>
        <w:pStyle w:val="ListParagraph"/>
        <w:numPr>
          <w:ilvl w:val="0"/>
          <w:numId w:val="1"/>
        </w:numPr>
        <w:rPr>
          <w:rFonts w:ascii="NimbusSan" w:hAnsi="NimbusSan"/>
          <w:sz w:val="32"/>
          <w:szCs w:val="32"/>
        </w:rPr>
      </w:pPr>
      <w:r w:rsidRPr="00CD5018">
        <w:rPr>
          <w:rFonts w:ascii="NimbusSan" w:hAnsi="NimbusSan"/>
          <w:sz w:val="32"/>
          <w:szCs w:val="32"/>
        </w:rPr>
        <w:t>Wiping down any surfaces in the kitchen / coffee area after you have touched them.</w:t>
      </w:r>
    </w:p>
    <w:p w14:paraId="6BD4A2AD" w14:textId="7737AA17" w:rsidR="00BB1818" w:rsidRPr="00CD5018" w:rsidRDefault="00BB1818" w:rsidP="00BB1818">
      <w:pPr>
        <w:pStyle w:val="ListParagraph"/>
        <w:numPr>
          <w:ilvl w:val="0"/>
          <w:numId w:val="1"/>
        </w:numPr>
        <w:rPr>
          <w:rFonts w:ascii="NimbusSan" w:hAnsi="NimbusSan"/>
          <w:sz w:val="32"/>
          <w:szCs w:val="32"/>
        </w:rPr>
      </w:pPr>
      <w:r w:rsidRPr="00CD5018">
        <w:rPr>
          <w:rFonts w:ascii="NimbusSan" w:hAnsi="NimbusSan"/>
          <w:sz w:val="32"/>
          <w:szCs w:val="32"/>
        </w:rPr>
        <w:t xml:space="preserve">Wiping down any handles as you move through your zone. </w:t>
      </w:r>
    </w:p>
    <w:p w14:paraId="2D853D53" w14:textId="61E8CCB0" w:rsidR="00BB1818" w:rsidRPr="00CD5018" w:rsidRDefault="00BB1818" w:rsidP="00BB1818">
      <w:pPr>
        <w:rPr>
          <w:rFonts w:ascii="NimbusSan" w:hAnsi="NimbusSan"/>
          <w:sz w:val="32"/>
          <w:szCs w:val="32"/>
        </w:rPr>
      </w:pPr>
    </w:p>
    <w:p w14:paraId="3912FC1C" w14:textId="77777777" w:rsidR="00F759E1" w:rsidRPr="00CD5018" w:rsidRDefault="00BB1818" w:rsidP="00F759E1">
      <w:pPr>
        <w:ind w:left="709" w:hanging="709"/>
        <w:rPr>
          <w:rFonts w:ascii="NimbusSan" w:hAnsi="NimbusSan"/>
          <w:sz w:val="32"/>
          <w:szCs w:val="32"/>
        </w:rPr>
      </w:pPr>
      <w:r w:rsidRPr="00CD5018">
        <w:rPr>
          <w:rFonts w:ascii="NimbusSan" w:hAnsi="NimbusSan"/>
          <w:sz w:val="32"/>
          <w:szCs w:val="32"/>
        </w:rPr>
        <w:tab/>
        <w:t xml:space="preserve">We have made sure to provide wipes and cleaning products conveniently where you will need to use them. </w:t>
      </w:r>
    </w:p>
    <w:p w14:paraId="4E45906B" w14:textId="77777777" w:rsidR="00F759E1" w:rsidRPr="00CD5018" w:rsidRDefault="00F759E1" w:rsidP="00F759E1">
      <w:pPr>
        <w:ind w:left="709" w:hanging="709"/>
        <w:rPr>
          <w:rFonts w:ascii="NimbusSan" w:hAnsi="NimbusSan"/>
          <w:sz w:val="32"/>
          <w:szCs w:val="32"/>
        </w:rPr>
      </w:pPr>
    </w:p>
    <w:p w14:paraId="7B5719CA" w14:textId="77777777" w:rsidR="00F759E1" w:rsidRPr="00CD5018" w:rsidRDefault="00F759E1" w:rsidP="00F759E1">
      <w:pPr>
        <w:ind w:left="709" w:hanging="709"/>
        <w:rPr>
          <w:rFonts w:ascii="NimbusSan" w:hAnsi="NimbusSan"/>
          <w:b/>
          <w:bCs/>
          <w:sz w:val="32"/>
          <w:szCs w:val="32"/>
        </w:rPr>
      </w:pPr>
      <w:r w:rsidRPr="00CD5018">
        <w:rPr>
          <w:rFonts w:ascii="NimbusSan" w:hAnsi="NimbusSan"/>
          <w:b/>
          <w:bCs/>
          <w:sz w:val="32"/>
          <w:szCs w:val="32"/>
        </w:rPr>
        <w:t>If you fall ill from COVID-19 at SSW</w:t>
      </w:r>
    </w:p>
    <w:p w14:paraId="1A8135DE" w14:textId="77777777" w:rsidR="00F759E1" w:rsidRPr="00CD5018" w:rsidRDefault="00F759E1" w:rsidP="00F759E1">
      <w:pPr>
        <w:ind w:left="709" w:hanging="709"/>
        <w:rPr>
          <w:rFonts w:ascii="NimbusSan" w:hAnsi="NimbusSan"/>
          <w:sz w:val="32"/>
          <w:szCs w:val="32"/>
        </w:rPr>
      </w:pPr>
    </w:p>
    <w:p w14:paraId="4F193E27" w14:textId="797DE07F" w:rsidR="009326E8" w:rsidRPr="00CD5018" w:rsidRDefault="00F759E1" w:rsidP="00CF4854">
      <w:pPr>
        <w:ind w:left="709"/>
        <w:rPr>
          <w:rFonts w:ascii="NimbusSan" w:hAnsi="NimbusSan"/>
          <w:sz w:val="32"/>
          <w:szCs w:val="32"/>
        </w:rPr>
      </w:pPr>
      <w:r w:rsidRPr="00CD5018">
        <w:rPr>
          <w:rFonts w:ascii="NimbusSan" w:hAnsi="NimbusSan"/>
          <w:sz w:val="32"/>
          <w:szCs w:val="32"/>
        </w:rPr>
        <w:t xml:space="preserve">If you start to feel unwell while you are working at SSW, or you start to show symptoms of COVID-19, you will need to go home to self-isolate immediately. A staff member might ask you to leave or you might inform them you are starting to feel unwell. </w:t>
      </w:r>
    </w:p>
    <w:p w14:paraId="6D1A6F3B" w14:textId="2A2A1775" w:rsidR="00F759E1" w:rsidRPr="00CD5018" w:rsidRDefault="00F759E1" w:rsidP="00F759E1">
      <w:pPr>
        <w:ind w:left="709" w:hanging="709"/>
        <w:rPr>
          <w:rFonts w:ascii="NimbusSan" w:hAnsi="NimbusSan"/>
          <w:sz w:val="32"/>
          <w:szCs w:val="32"/>
        </w:rPr>
      </w:pPr>
    </w:p>
    <w:p w14:paraId="06B8A30B" w14:textId="77777777" w:rsidR="00CF4854" w:rsidRPr="00CD5018" w:rsidRDefault="00F759E1" w:rsidP="00CF4854">
      <w:pPr>
        <w:ind w:left="709"/>
        <w:rPr>
          <w:rFonts w:ascii="NimbusSan" w:hAnsi="NimbusSan"/>
          <w:sz w:val="32"/>
          <w:szCs w:val="32"/>
        </w:rPr>
      </w:pPr>
      <w:r w:rsidRPr="00CD5018">
        <w:rPr>
          <w:rFonts w:ascii="NimbusSan" w:hAnsi="NimbusSan"/>
          <w:sz w:val="32"/>
          <w:szCs w:val="32"/>
        </w:rPr>
        <w:t xml:space="preserve">We will close down the zone you have been working in and other users will be asked to leave too. If you have had </w:t>
      </w:r>
      <w:r w:rsidRPr="00CD5018">
        <w:rPr>
          <w:rFonts w:ascii="NimbusSan" w:hAnsi="NimbusSan"/>
          <w:sz w:val="32"/>
          <w:szCs w:val="32"/>
        </w:rPr>
        <w:lastRenderedPageBreak/>
        <w:t xml:space="preserve">close contact with a </w:t>
      </w:r>
      <w:proofErr w:type="gramStart"/>
      <w:r w:rsidRPr="00CD5018">
        <w:rPr>
          <w:rFonts w:ascii="NimbusSan" w:hAnsi="NimbusSan"/>
          <w:sz w:val="32"/>
          <w:szCs w:val="32"/>
        </w:rPr>
        <w:t>technician</w:t>
      </w:r>
      <w:proofErr w:type="gramEnd"/>
      <w:r w:rsidRPr="00CD5018">
        <w:rPr>
          <w:rFonts w:ascii="NimbusSan" w:hAnsi="NimbusSan"/>
          <w:sz w:val="32"/>
          <w:szCs w:val="32"/>
        </w:rPr>
        <w:t xml:space="preserve"> they will also go home to self-isola</w:t>
      </w:r>
      <w:r w:rsidR="00CF4854" w:rsidRPr="00CD5018">
        <w:rPr>
          <w:rFonts w:ascii="NimbusSan" w:hAnsi="NimbusSan"/>
          <w:sz w:val="32"/>
          <w:szCs w:val="32"/>
        </w:rPr>
        <w:t>t</w:t>
      </w:r>
      <w:r w:rsidRPr="00CD5018">
        <w:rPr>
          <w:rFonts w:ascii="NimbusSan" w:hAnsi="NimbusSan"/>
          <w:sz w:val="32"/>
          <w:szCs w:val="32"/>
        </w:rPr>
        <w:t>e. The zone will be quarantined for 72 hours and then deep cleaned before opening</w:t>
      </w:r>
      <w:r w:rsidR="00CF4854" w:rsidRPr="00CD5018">
        <w:rPr>
          <w:rFonts w:ascii="NimbusSan" w:hAnsi="NimbusSan"/>
          <w:sz w:val="32"/>
          <w:szCs w:val="32"/>
        </w:rPr>
        <w:t xml:space="preserve"> again</w:t>
      </w:r>
      <w:r w:rsidRPr="00CD5018">
        <w:rPr>
          <w:rFonts w:ascii="NimbusSan" w:hAnsi="NimbusSan"/>
          <w:sz w:val="32"/>
          <w:szCs w:val="32"/>
        </w:rPr>
        <w:t>.</w:t>
      </w:r>
    </w:p>
    <w:p w14:paraId="6A22E007" w14:textId="77777777" w:rsidR="009629A7" w:rsidRPr="00CD5018" w:rsidRDefault="009629A7" w:rsidP="00BB1818">
      <w:pPr>
        <w:rPr>
          <w:rFonts w:ascii="NimbusSan" w:hAnsi="NimbusSan"/>
          <w:sz w:val="32"/>
          <w:szCs w:val="32"/>
        </w:rPr>
      </w:pPr>
    </w:p>
    <w:p w14:paraId="3AD0CB68" w14:textId="0018FAF2" w:rsidR="009326E8" w:rsidRPr="00CD5018" w:rsidRDefault="009326E8" w:rsidP="00BB1818">
      <w:pPr>
        <w:rPr>
          <w:rFonts w:ascii="NimbusSan" w:hAnsi="NimbusSan"/>
          <w:b/>
          <w:bCs/>
          <w:sz w:val="32"/>
          <w:szCs w:val="32"/>
        </w:rPr>
      </w:pPr>
      <w:r w:rsidRPr="00CD5018">
        <w:rPr>
          <w:rFonts w:ascii="NimbusSan" w:hAnsi="NimbusSan"/>
          <w:b/>
          <w:bCs/>
          <w:sz w:val="32"/>
          <w:szCs w:val="32"/>
        </w:rPr>
        <w:t xml:space="preserve">Lunches and </w:t>
      </w:r>
      <w:r w:rsidR="009629A7" w:rsidRPr="00CD5018">
        <w:rPr>
          <w:rFonts w:ascii="NimbusSan" w:hAnsi="NimbusSan"/>
          <w:b/>
          <w:bCs/>
          <w:sz w:val="32"/>
          <w:szCs w:val="32"/>
        </w:rPr>
        <w:t>coffee</w:t>
      </w:r>
    </w:p>
    <w:p w14:paraId="0AA0B9F0" w14:textId="0872960F" w:rsidR="00BB1818" w:rsidRPr="00CD5018" w:rsidRDefault="00BB1818" w:rsidP="00BB1818">
      <w:pPr>
        <w:rPr>
          <w:rFonts w:ascii="NimbusSan" w:hAnsi="NimbusSan"/>
          <w:sz w:val="32"/>
          <w:szCs w:val="32"/>
        </w:rPr>
      </w:pPr>
    </w:p>
    <w:p w14:paraId="59EE5266" w14:textId="595FC6FE" w:rsidR="000F231D" w:rsidRPr="00CD5018" w:rsidRDefault="000F231D" w:rsidP="000F231D">
      <w:pPr>
        <w:ind w:left="709" w:hanging="709"/>
        <w:rPr>
          <w:rFonts w:ascii="NimbusSan" w:hAnsi="NimbusSan"/>
          <w:sz w:val="32"/>
          <w:szCs w:val="32"/>
        </w:rPr>
      </w:pPr>
      <w:r w:rsidRPr="00CD5018">
        <w:rPr>
          <w:rFonts w:ascii="NimbusSan" w:hAnsi="NimbusSan"/>
          <w:sz w:val="32"/>
          <w:szCs w:val="32"/>
        </w:rPr>
        <w:tab/>
        <w:t xml:space="preserve">Each zone has a kitchenette (fridge/ kettle / sink), but no access to the bothy for heating food. Please make sure to bring a packed lunch with you and any utensils, mugs, water bottles you may need. </w:t>
      </w:r>
    </w:p>
    <w:p w14:paraId="4A61D724" w14:textId="26875187" w:rsidR="009629A7" w:rsidRPr="00CD5018" w:rsidRDefault="009629A7" w:rsidP="000F231D">
      <w:pPr>
        <w:ind w:left="709" w:hanging="709"/>
        <w:rPr>
          <w:rFonts w:ascii="NimbusSan" w:hAnsi="NimbusSan"/>
          <w:sz w:val="32"/>
          <w:szCs w:val="32"/>
        </w:rPr>
      </w:pPr>
    </w:p>
    <w:p w14:paraId="304F6C87" w14:textId="28F78D5C" w:rsidR="009629A7" w:rsidRPr="00CD5018" w:rsidRDefault="009629A7" w:rsidP="000F231D">
      <w:pPr>
        <w:ind w:left="709" w:hanging="709"/>
        <w:rPr>
          <w:rFonts w:ascii="NimbusSan" w:hAnsi="NimbusSan"/>
          <w:sz w:val="32"/>
          <w:szCs w:val="32"/>
        </w:rPr>
      </w:pPr>
      <w:r w:rsidRPr="00CD5018">
        <w:rPr>
          <w:rFonts w:ascii="NimbusSan" w:hAnsi="NimbusSan"/>
          <w:sz w:val="32"/>
          <w:szCs w:val="32"/>
        </w:rPr>
        <w:tab/>
        <w:t xml:space="preserve">Zone 1 has a seating area for eating lunch. If you are working in zone 2 you will need to take your lunch outside or in your car. </w:t>
      </w:r>
    </w:p>
    <w:p w14:paraId="3BF6CA94" w14:textId="05C66689" w:rsidR="009629A7" w:rsidRPr="00CD5018" w:rsidRDefault="009629A7" w:rsidP="000F231D">
      <w:pPr>
        <w:ind w:left="709" w:hanging="709"/>
        <w:rPr>
          <w:rFonts w:ascii="NimbusSan" w:hAnsi="NimbusSan"/>
          <w:sz w:val="32"/>
          <w:szCs w:val="32"/>
        </w:rPr>
      </w:pPr>
    </w:p>
    <w:p w14:paraId="27585649" w14:textId="0C3BE8F6" w:rsidR="009629A7" w:rsidRPr="00CD5018" w:rsidRDefault="009629A7" w:rsidP="000F231D">
      <w:pPr>
        <w:ind w:left="709" w:hanging="709"/>
        <w:rPr>
          <w:rFonts w:ascii="NimbusSan" w:hAnsi="NimbusSan"/>
          <w:b/>
          <w:bCs/>
          <w:sz w:val="32"/>
          <w:szCs w:val="32"/>
        </w:rPr>
      </w:pPr>
      <w:r w:rsidRPr="00CD5018">
        <w:rPr>
          <w:rFonts w:ascii="NimbusSan" w:hAnsi="NimbusSan"/>
          <w:b/>
          <w:bCs/>
          <w:sz w:val="32"/>
          <w:szCs w:val="32"/>
        </w:rPr>
        <w:t>Materials sheets</w:t>
      </w:r>
    </w:p>
    <w:p w14:paraId="7164CEE0" w14:textId="43615957" w:rsidR="009629A7" w:rsidRPr="00CD5018" w:rsidRDefault="009629A7" w:rsidP="000F231D">
      <w:pPr>
        <w:ind w:left="709" w:hanging="709"/>
        <w:rPr>
          <w:rFonts w:ascii="NimbusSan" w:hAnsi="NimbusSan"/>
          <w:sz w:val="32"/>
          <w:szCs w:val="32"/>
        </w:rPr>
      </w:pPr>
    </w:p>
    <w:p w14:paraId="08AD4317" w14:textId="28B5022A" w:rsidR="009629A7" w:rsidRPr="00CD5018" w:rsidRDefault="009629A7" w:rsidP="000F231D">
      <w:pPr>
        <w:ind w:left="709" w:hanging="709"/>
        <w:rPr>
          <w:rFonts w:ascii="NimbusSan" w:hAnsi="NimbusSan"/>
          <w:sz w:val="32"/>
          <w:szCs w:val="32"/>
        </w:rPr>
      </w:pPr>
      <w:r w:rsidRPr="00CD5018">
        <w:rPr>
          <w:rFonts w:ascii="NimbusSan" w:hAnsi="NimbusSan"/>
          <w:sz w:val="32"/>
          <w:szCs w:val="32"/>
        </w:rPr>
        <w:tab/>
        <w:t xml:space="preserve">We will continue to record your materials on a materials sheet for invoicing after your visit. We will ask you to keep a record on the sheet and pass your completed sheet to the technicians before you leave. We may also take a photo of the form while you are on site for your records. </w:t>
      </w:r>
    </w:p>
    <w:p w14:paraId="4320C15A" w14:textId="5AA66718" w:rsidR="009629A7" w:rsidRPr="00CD5018" w:rsidRDefault="009629A7" w:rsidP="000F231D">
      <w:pPr>
        <w:ind w:left="709" w:hanging="709"/>
        <w:rPr>
          <w:rFonts w:ascii="NimbusSan" w:hAnsi="NimbusSan"/>
          <w:sz w:val="32"/>
          <w:szCs w:val="32"/>
        </w:rPr>
      </w:pPr>
    </w:p>
    <w:p w14:paraId="3CCDF5E9" w14:textId="14334616" w:rsidR="009629A7" w:rsidRPr="00CD5018" w:rsidRDefault="009629A7" w:rsidP="000F231D">
      <w:pPr>
        <w:ind w:left="709" w:hanging="709"/>
        <w:rPr>
          <w:rFonts w:ascii="NimbusSan" w:hAnsi="NimbusSan"/>
          <w:b/>
          <w:bCs/>
          <w:sz w:val="32"/>
          <w:szCs w:val="32"/>
        </w:rPr>
      </w:pPr>
      <w:r w:rsidRPr="00CD5018">
        <w:rPr>
          <w:rFonts w:ascii="NimbusSan" w:hAnsi="NimbusSan"/>
          <w:b/>
          <w:bCs/>
          <w:sz w:val="32"/>
          <w:szCs w:val="32"/>
        </w:rPr>
        <w:t>Payment and invoices</w:t>
      </w:r>
    </w:p>
    <w:p w14:paraId="0E1466E1" w14:textId="3FBB71A6" w:rsidR="009629A7" w:rsidRPr="00CD5018" w:rsidRDefault="009629A7" w:rsidP="000F231D">
      <w:pPr>
        <w:ind w:left="709" w:hanging="709"/>
        <w:rPr>
          <w:rFonts w:ascii="NimbusSan" w:hAnsi="NimbusSan"/>
          <w:b/>
          <w:bCs/>
          <w:sz w:val="32"/>
          <w:szCs w:val="32"/>
        </w:rPr>
      </w:pPr>
    </w:p>
    <w:p w14:paraId="1503B1B8" w14:textId="0E7321A1" w:rsidR="009629A7" w:rsidRPr="00CD5018" w:rsidRDefault="009629A7" w:rsidP="000F231D">
      <w:pPr>
        <w:ind w:left="709" w:hanging="709"/>
        <w:rPr>
          <w:rFonts w:ascii="NimbusSan" w:hAnsi="NimbusSan"/>
          <w:sz w:val="32"/>
          <w:szCs w:val="32"/>
        </w:rPr>
      </w:pPr>
      <w:r w:rsidRPr="00CD5018">
        <w:rPr>
          <w:rFonts w:ascii="NimbusSan" w:hAnsi="NimbusSan"/>
          <w:b/>
          <w:bCs/>
          <w:sz w:val="32"/>
          <w:szCs w:val="32"/>
        </w:rPr>
        <w:tab/>
      </w:r>
      <w:r w:rsidRPr="00CD5018">
        <w:rPr>
          <w:rFonts w:ascii="NimbusSan" w:hAnsi="NimbusSan"/>
          <w:sz w:val="32"/>
          <w:szCs w:val="32"/>
        </w:rPr>
        <w:t xml:space="preserve">The SSW office is not open to the public. If you want to check on your account or </w:t>
      </w:r>
      <w:proofErr w:type="gramStart"/>
      <w:r w:rsidRPr="00CD5018">
        <w:rPr>
          <w:rFonts w:ascii="NimbusSan" w:hAnsi="NimbusSan"/>
          <w:sz w:val="32"/>
          <w:szCs w:val="32"/>
        </w:rPr>
        <w:t>invoice</w:t>
      </w:r>
      <w:proofErr w:type="gramEnd"/>
      <w:r w:rsidRPr="00CD5018">
        <w:rPr>
          <w:rFonts w:ascii="NimbusSan" w:hAnsi="NimbusSan"/>
          <w:sz w:val="32"/>
          <w:szCs w:val="32"/>
        </w:rPr>
        <w:t xml:space="preserve"> please phone us and we will advise over the phone. We can no longer accept payment in cash or cheque. Payment will be by bank transfer or online card payment only. We are happy to help with this if you have any questions and can support you to do this over the phone. </w:t>
      </w:r>
    </w:p>
    <w:p w14:paraId="71DDDC80" w14:textId="1E93738F" w:rsidR="009629A7" w:rsidRPr="00CD5018" w:rsidRDefault="009629A7" w:rsidP="000F231D">
      <w:pPr>
        <w:ind w:left="709" w:hanging="709"/>
        <w:rPr>
          <w:rFonts w:ascii="NimbusSan" w:hAnsi="NimbusSan"/>
          <w:sz w:val="32"/>
          <w:szCs w:val="32"/>
        </w:rPr>
      </w:pPr>
    </w:p>
    <w:p w14:paraId="6CE4AF3F" w14:textId="77777777" w:rsidR="00CD5018" w:rsidRDefault="00CD5018" w:rsidP="000F231D">
      <w:pPr>
        <w:ind w:left="709" w:hanging="709"/>
        <w:rPr>
          <w:rFonts w:ascii="NimbusSan" w:hAnsi="NimbusSan"/>
          <w:b/>
          <w:bCs/>
          <w:sz w:val="32"/>
          <w:szCs w:val="32"/>
        </w:rPr>
      </w:pPr>
    </w:p>
    <w:p w14:paraId="29AFDB48" w14:textId="77777777" w:rsidR="00CD5018" w:rsidRDefault="00CD5018" w:rsidP="000F231D">
      <w:pPr>
        <w:ind w:left="709" w:hanging="709"/>
        <w:rPr>
          <w:rFonts w:ascii="NimbusSan" w:hAnsi="NimbusSan"/>
          <w:b/>
          <w:bCs/>
          <w:sz w:val="32"/>
          <w:szCs w:val="32"/>
        </w:rPr>
      </w:pPr>
    </w:p>
    <w:p w14:paraId="66397AC9" w14:textId="77777777" w:rsidR="00CD5018" w:rsidRDefault="00CD5018" w:rsidP="000F231D">
      <w:pPr>
        <w:ind w:left="709" w:hanging="709"/>
        <w:rPr>
          <w:rFonts w:ascii="NimbusSan" w:hAnsi="NimbusSan"/>
          <w:b/>
          <w:bCs/>
          <w:sz w:val="32"/>
          <w:szCs w:val="32"/>
        </w:rPr>
      </w:pPr>
    </w:p>
    <w:p w14:paraId="19C502A7" w14:textId="5A7C1B8B" w:rsidR="009629A7" w:rsidRPr="00CD5018" w:rsidRDefault="009629A7" w:rsidP="000F231D">
      <w:pPr>
        <w:ind w:left="709" w:hanging="709"/>
        <w:rPr>
          <w:rFonts w:ascii="NimbusSan" w:hAnsi="NimbusSan"/>
          <w:b/>
          <w:bCs/>
          <w:sz w:val="32"/>
          <w:szCs w:val="32"/>
        </w:rPr>
      </w:pPr>
      <w:r w:rsidRPr="00CD5018">
        <w:rPr>
          <w:rFonts w:ascii="NimbusSan" w:hAnsi="NimbusSan"/>
          <w:b/>
          <w:bCs/>
          <w:sz w:val="32"/>
          <w:szCs w:val="32"/>
        </w:rPr>
        <w:lastRenderedPageBreak/>
        <w:t>Cancellations</w:t>
      </w:r>
    </w:p>
    <w:p w14:paraId="5005A5D4" w14:textId="03B7994D" w:rsidR="009629A7" w:rsidRPr="00CD5018" w:rsidRDefault="009629A7" w:rsidP="000F231D">
      <w:pPr>
        <w:ind w:left="709" w:hanging="709"/>
        <w:rPr>
          <w:rFonts w:ascii="NimbusSan" w:hAnsi="NimbusSan"/>
          <w:sz w:val="32"/>
          <w:szCs w:val="32"/>
        </w:rPr>
      </w:pPr>
    </w:p>
    <w:p w14:paraId="3580C5F0" w14:textId="3BBB5A1B" w:rsidR="009629A7" w:rsidRPr="00CD5018" w:rsidRDefault="009629A7" w:rsidP="000F231D">
      <w:pPr>
        <w:ind w:left="709" w:hanging="709"/>
        <w:rPr>
          <w:rFonts w:ascii="NimbusSan" w:hAnsi="NimbusSan"/>
          <w:sz w:val="32"/>
          <w:szCs w:val="32"/>
        </w:rPr>
      </w:pPr>
      <w:r w:rsidRPr="00CD5018">
        <w:rPr>
          <w:rFonts w:ascii="NimbusSan" w:hAnsi="NimbusSan"/>
          <w:sz w:val="32"/>
          <w:szCs w:val="32"/>
        </w:rPr>
        <w:tab/>
        <w:t xml:space="preserve">This is an uncertain time and despite the protections we have put in place there is a chance that we will need to cancel your booking at short notice. In this instance we will either reschedule or offer a full refund. </w:t>
      </w:r>
    </w:p>
    <w:p w14:paraId="4F72424B" w14:textId="14C94EEC" w:rsidR="009629A7" w:rsidRPr="00CD5018" w:rsidRDefault="009629A7" w:rsidP="000F231D">
      <w:pPr>
        <w:ind w:left="709" w:hanging="709"/>
        <w:rPr>
          <w:rFonts w:ascii="NimbusSan" w:hAnsi="NimbusSan"/>
          <w:sz w:val="32"/>
          <w:szCs w:val="32"/>
        </w:rPr>
      </w:pPr>
      <w:r w:rsidRPr="00CD5018">
        <w:rPr>
          <w:rFonts w:ascii="NimbusSan" w:hAnsi="NimbusSan"/>
          <w:sz w:val="32"/>
          <w:szCs w:val="32"/>
        </w:rPr>
        <w:tab/>
      </w:r>
    </w:p>
    <w:p w14:paraId="1BD6D04A" w14:textId="3E911856" w:rsidR="00CD5018" w:rsidRPr="00CD5018" w:rsidRDefault="009629A7" w:rsidP="00CD5018">
      <w:pPr>
        <w:ind w:left="709" w:hanging="709"/>
        <w:rPr>
          <w:rFonts w:ascii="NimbusSan" w:hAnsi="NimbusSan"/>
          <w:sz w:val="32"/>
          <w:szCs w:val="32"/>
        </w:rPr>
      </w:pPr>
      <w:r w:rsidRPr="00CD5018">
        <w:rPr>
          <w:rFonts w:ascii="NimbusSan" w:hAnsi="NimbusSan"/>
          <w:sz w:val="32"/>
          <w:szCs w:val="32"/>
        </w:rPr>
        <w:tab/>
        <w:t xml:space="preserve">If you are unable to attend because you are </w:t>
      </w:r>
      <w:proofErr w:type="spellStart"/>
      <w:r w:rsidRPr="00CD5018">
        <w:rPr>
          <w:rFonts w:ascii="NimbusSan" w:hAnsi="NimbusSan"/>
          <w:sz w:val="32"/>
          <w:szCs w:val="32"/>
        </w:rPr>
        <w:t>self isolating</w:t>
      </w:r>
      <w:proofErr w:type="spellEnd"/>
      <w:r w:rsidRPr="00CD5018">
        <w:rPr>
          <w:rFonts w:ascii="NimbusSan" w:hAnsi="NimbusSan"/>
          <w:sz w:val="32"/>
          <w:szCs w:val="32"/>
        </w:rPr>
        <w:t xml:space="preserve"> or ill from COVID-19 then please let us know as soon as you can. We will reschedule your booking </w:t>
      </w:r>
      <w:r w:rsidR="00CD5018" w:rsidRPr="00CD5018">
        <w:rPr>
          <w:rFonts w:ascii="NimbusSan" w:hAnsi="NimbusSan"/>
          <w:sz w:val="32"/>
          <w:szCs w:val="32"/>
        </w:rPr>
        <w:t xml:space="preserve">where possible and if this isn’t </w:t>
      </w:r>
      <w:proofErr w:type="gramStart"/>
      <w:r w:rsidR="00CD5018" w:rsidRPr="00CD5018">
        <w:rPr>
          <w:rFonts w:ascii="NimbusSan" w:hAnsi="NimbusSan"/>
          <w:sz w:val="32"/>
          <w:szCs w:val="32"/>
        </w:rPr>
        <w:t>possible</w:t>
      </w:r>
      <w:proofErr w:type="gramEnd"/>
      <w:r w:rsidR="00CD5018" w:rsidRPr="00CD5018">
        <w:rPr>
          <w:rFonts w:ascii="NimbusSan" w:hAnsi="NimbusSan"/>
          <w:sz w:val="32"/>
          <w:szCs w:val="32"/>
        </w:rPr>
        <w:t xml:space="preserve"> we will offer a full refund. Please refer to the terms and conditions for further information with regard to payment and cancellation. </w:t>
      </w:r>
    </w:p>
    <w:p w14:paraId="3831778F" w14:textId="5CC48D0D" w:rsidR="009C78CB" w:rsidRPr="00CD5018" w:rsidRDefault="009C78CB" w:rsidP="000F231D">
      <w:pPr>
        <w:ind w:left="709" w:hanging="709"/>
        <w:rPr>
          <w:rFonts w:ascii="NimbusSan" w:hAnsi="NimbusSan"/>
          <w:sz w:val="32"/>
          <w:szCs w:val="32"/>
        </w:rPr>
      </w:pPr>
    </w:p>
    <w:p w14:paraId="1733F242" w14:textId="77777777" w:rsidR="003B3578" w:rsidRPr="00CD5018" w:rsidRDefault="003B3578">
      <w:pPr>
        <w:rPr>
          <w:rFonts w:ascii="NimbusSan" w:hAnsi="NimbusSan"/>
          <w:sz w:val="32"/>
          <w:szCs w:val="32"/>
        </w:rPr>
      </w:pPr>
    </w:p>
    <w:sectPr w:rsidR="003B3578" w:rsidRPr="00CD5018" w:rsidSect="001773FF">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F3191" w14:textId="77777777" w:rsidR="005A19F7" w:rsidRDefault="005A19F7" w:rsidP="00CD5018">
      <w:r>
        <w:separator/>
      </w:r>
    </w:p>
  </w:endnote>
  <w:endnote w:type="continuationSeparator" w:id="0">
    <w:p w14:paraId="1B45DDC2" w14:textId="77777777" w:rsidR="005A19F7" w:rsidRDefault="005A19F7" w:rsidP="00CD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mbusSan">
    <w:altName w:val="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2109920"/>
      <w:docPartObj>
        <w:docPartGallery w:val="Page Numbers (Bottom of Page)"/>
        <w:docPartUnique/>
      </w:docPartObj>
    </w:sdtPr>
    <w:sdtContent>
      <w:p w14:paraId="0616063B" w14:textId="25A27210" w:rsidR="00CD5018" w:rsidRDefault="00CD5018" w:rsidP="00AA69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077DF" w14:textId="77777777" w:rsidR="00CD5018" w:rsidRDefault="00CD5018" w:rsidP="00CD50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7386210"/>
      <w:docPartObj>
        <w:docPartGallery w:val="Page Numbers (Bottom of Page)"/>
        <w:docPartUnique/>
      </w:docPartObj>
    </w:sdtPr>
    <w:sdtEndPr>
      <w:rPr>
        <w:rStyle w:val="PageNumber"/>
        <w:rFonts w:ascii="NimbusSan" w:hAnsi="NimbusSan"/>
        <w:sz w:val="28"/>
        <w:szCs w:val="28"/>
      </w:rPr>
    </w:sdtEndPr>
    <w:sdtContent>
      <w:p w14:paraId="74AA463D" w14:textId="157ABF31" w:rsidR="00CD5018" w:rsidRDefault="00CD5018" w:rsidP="00AA69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1E258F" w14:textId="77777777" w:rsidR="00CD5018" w:rsidRDefault="00CD5018" w:rsidP="00CD50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E4B73" w14:textId="77777777" w:rsidR="005A19F7" w:rsidRDefault="005A19F7" w:rsidP="00CD5018">
      <w:r>
        <w:separator/>
      </w:r>
    </w:p>
  </w:footnote>
  <w:footnote w:type="continuationSeparator" w:id="0">
    <w:p w14:paraId="443630C3" w14:textId="77777777" w:rsidR="005A19F7" w:rsidRDefault="005A19F7" w:rsidP="00CD5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C48F7"/>
    <w:multiLevelType w:val="hybridMultilevel"/>
    <w:tmpl w:val="CC322FFC"/>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78"/>
    <w:rsid w:val="000826F1"/>
    <w:rsid w:val="000F231D"/>
    <w:rsid w:val="00145E3A"/>
    <w:rsid w:val="001773FF"/>
    <w:rsid w:val="002500B3"/>
    <w:rsid w:val="003B3578"/>
    <w:rsid w:val="003B56F3"/>
    <w:rsid w:val="00487969"/>
    <w:rsid w:val="005A19F7"/>
    <w:rsid w:val="006C4E7D"/>
    <w:rsid w:val="00725770"/>
    <w:rsid w:val="0078227C"/>
    <w:rsid w:val="009326E8"/>
    <w:rsid w:val="009629A7"/>
    <w:rsid w:val="009865AD"/>
    <w:rsid w:val="009C78CB"/>
    <w:rsid w:val="00A45F0A"/>
    <w:rsid w:val="00AC2648"/>
    <w:rsid w:val="00AE7799"/>
    <w:rsid w:val="00B500B2"/>
    <w:rsid w:val="00B975B1"/>
    <w:rsid w:val="00BB1818"/>
    <w:rsid w:val="00BB4980"/>
    <w:rsid w:val="00CD5018"/>
    <w:rsid w:val="00CF4854"/>
    <w:rsid w:val="00D25C92"/>
    <w:rsid w:val="00DC0B55"/>
    <w:rsid w:val="00E80982"/>
    <w:rsid w:val="00F7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5050A9"/>
  <w15:chartTrackingRefBased/>
  <w15:docId w15:val="{C058D28E-7200-B04B-B1FA-A8E47026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818"/>
    <w:pPr>
      <w:ind w:left="720"/>
      <w:contextualSpacing/>
    </w:pPr>
  </w:style>
  <w:style w:type="character" w:styleId="Hyperlink">
    <w:name w:val="Hyperlink"/>
    <w:basedOn w:val="DefaultParagraphFont"/>
    <w:uiPriority w:val="99"/>
    <w:unhideWhenUsed/>
    <w:rsid w:val="00B500B2"/>
    <w:rPr>
      <w:color w:val="0563C1" w:themeColor="hyperlink"/>
      <w:u w:val="single"/>
    </w:rPr>
  </w:style>
  <w:style w:type="character" w:styleId="UnresolvedMention">
    <w:name w:val="Unresolved Mention"/>
    <w:basedOn w:val="DefaultParagraphFont"/>
    <w:uiPriority w:val="99"/>
    <w:semiHidden/>
    <w:unhideWhenUsed/>
    <w:rsid w:val="00B500B2"/>
    <w:rPr>
      <w:color w:val="605E5C"/>
      <w:shd w:val="clear" w:color="auto" w:fill="E1DFDD"/>
    </w:rPr>
  </w:style>
  <w:style w:type="paragraph" w:styleId="Header">
    <w:name w:val="header"/>
    <w:basedOn w:val="Normal"/>
    <w:link w:val="HeaderChar"/>
    <w:uiPriority w:val="99"/>
    <w:unhideWhenUsed/>
    <w:rsid w:val="00CD5018"/>
    <w:pPr>
      <w:tabs>
        <w:tab w:val="center" w:pos="4680"/>
        <w:tab w:val="right" w:pos="9360"/>
      </w:tabs>
    </w:pPr>
  </w:style>
  <w:style w:type="character" w:customStyle="1" w:styleId="HeaderChar">
    <w:name w:val="Header Char"/>
    <w:basedOn w:val="DefaultParagraphFont"/>
    <w:link w:val="Header"/>
    <w:uiPriority w:val="99"/>
    <w:rsid w:val="00CD5018"/>
  </w:style>
  <w:style w:type="paragraph" w:styleId="Footer">
    <w:name w:val="footer"/>
    <w:basedOn w:val="Normal"/>
    <w:link w:val="FooterChar"/>
    <w:uiPriority w:val="99"/>
    <w:unhideWhenUsed/>
    <w:rsid w:val="00CD5018"/>
    <w:pPr>
      <w:tabs>
        <w:tab w:val="center" w:pos="4680"/>
        <w:tab w:val="right" w:pos="9360"/>
      </w:tabs>
    </w:pPr>
  </w:style>
  <w:style w:type="character" w:customStyle="1" w:styleId="FooterChar">
    <w:name w:val="Footer Char"/>
    <w:basedOn w:val="DefaultParagraphFont"/>
    <w:link w:val="Footer"/>
    <w:uiPriority w:val="99"/>
    <w:rsid w:val="00CD5018"/>
  </w:style>
  <w:style w:type="character" w:styleId="PageNumber">
    <w:name w:val="page number"/>
    <w:basedOn w:val="DefaultParagraphFont"/>
    <w:uiPriority w:val="99"/>
    <w:semiHidden/>
    <w:unhideWhenUsed/>
    <w:rsid w:val="00CD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Jenny Salmean</cp:lastModifiedBy>
  <cp:revision>2</cp:revision>
  <dcterms:created xsi:type="dcterms:W3CDTF">2021-06-29T14:55:00Z</dcterms:created>
  <dcterms:modified xsi:type="dcterms:W3CDTF">2021-06-29T14:55:00Z</dcterms:modified>
</cp:coreProperties>
</file>